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F7" w:rsidRPr="00F30C20" w:rsidRDefault="00AF4BCE" w:rsidP="00592BD6">
      <w:pPr>
        <w:pStyle w:val="Sinespaciado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bookmarkStart w:id="0" w:name="_GoBack"/>
      <w:r>
        <w:rPr>
          <w:rFonts w:ascii="Segoe UI" w:eastAsia="Times New Roman" w:hAnsi="Segoe UI" w:cs="Segoe UI"/>
          <w:b/>
          <w:i/>
          <w:sz w:val="40"/>
          <w:szCs w:val="40"/>
          <w:lang w:eastAsia="es-CO"/>
        </w:rPr>
        <w:t xml:space="preserve">Líderes, veedores y estudiantes </w:t>
      </w:r>
      <w:r w:rsidR="00041546">
        <w:rPr>
          <w:rFonts w:ascii="Segoe UI" w:eastAsia="Times New Roman" w:hAnsi="Segoe UI" w:cs="Segoe UI"/>
          <w:b/>
          <w:i/>
          <w:sz w:val="40"/>
          <w:szCs w:val="40"/>
          <w:lang w:eastAsia="es-CO"/>
        </w:rPr>
        <w:t xml:space="preserve">se conocen los delitos contra la Administración </w:t>
      </w:r>
      <w:bookmarkEnd w:id="0"/>
      <w:r w:rsidR="00041546">
        <w:rPr>
          <w:rFonts w:ascii="Segoe UI" w:eastAsia="Times New Roman" w:hAnsi="Segoe UI" w:cs="Segoe UI"/>
          <w:b/>
          <w:i/>
          <w:sz w:val="40"/>
          <w:szCs w:val="40"/>
          <w:lang w:eastAsia="es-CO"/>
        </w:rPr>
        <w:t xml:space="preserve">Pública </w:t>
      </w:r>
    </w:p>
    <w:p w:rsidR="00E867F1" w:rsidRDefault="00E867F1" w:rsidP="009E0DA4">
      <w:pPr>
        <w:jc w:val="both"/>
        <w:rPr>
          <w:rFonts w:ascii="Segoe UI" w:eastAsia="Times New Roman" w:hAnsi="Segoe UI" w:cs="Segoe UI"/>
          <w:lang w:eastAsia="es-CO"/>
        </w:rPr>
      </w:pPr>
    </w:p>
    <w:p w:rsidR="00E867F1" w:rsidRDefault="00E867F1" w:rsidP="00E867F1">
      <w:pPr>
        <w:pStyle w:val="Sinespaciado"/>
        <w:rPr>
          <w:lang w:eastAsia="es-CO"/>
        </w:rPr>
      </w:pPr>
    </w:p>
    <w:p w:rsidR="00AF4BCE" w:rsidRDefault="006A2FA9" w:rsidP="00AF4BCE">
      <w:pPr>
        <w:jc w:val="both"/>
        <w:rPr>
          <w:rFonts w:ascii="Segoe UI" w:eastAsia="Times New Roman" w:hAnsi="Segoe UI" w:cs="Segoe UI"/>
          <w:lang w:eastAsia="es-CO"/>
        </w:rPr>
      </w:pPr>
      <w:r>
        <w:rPr>
          <w:rFonts w:ascii="Segoe UI" w:eastAsia="Times New Roman" w:hAnsi="Segoe UI" w:cs="Segoe UI"/>
          <w:b/>
          <w:lang w:eastAsia="es-CO"/>
        </w:rPr>
        <w:t xml:space="preserve">San Andrés Islas, </w:t>
      </w:r>
      <w:r w:rsidR="00AF4BCE">
        <w:rPr>
          <w:rFonts w:ascii="Segoe UI" w:eastAsia="Times New Roman" w:hAnsi="Segoe UI" w:cs="Segoe UI"/>
          <w:b/>
          <w:lang w:eastAsia="es-CO"/>
        </w:rPr>
        <w:t xml:space="preserve">23 </w:t>
      </w:r>
      <w:r w:rsidR="006F6DF7">
        <w:rPr>
          <w:rFonts w:ascii="Segoe UI" w:eastAsia="Times New Roman" w:hAnsi="Segoe UI" w:cs="Segoe UI"/>
          <w:b/>
          <w:lang w:eastAsia="es-CO"/>
        </w:rPr>
        <w:t>de Abril</w:t>
      </w:r>
      <w:r w:rsidR="003C4F1F">
        <w:rPr>
          <w:rFonts w:ascii="Segoe UI" w:eastAsia="Times New Roman" w:hAnsi="Segoe UI" w:cs="Segoe UI"/>
          <w:b/>
          <w:lang w:eastAsia="es-CO"/>
        </w:rPr>
        <w:t xml:space="preserve"> de 201</w:t>
      </w:r>
      <w:r w:rsidR="00231B94">
        <w:rPr>
          <w:rFonts w:ascii="Segoe UI" w:eastAsia="Times New Roman" w:hAnsi="Segoe UI" w:cs="Segoe UI"/>
          <w:b/>
          <w:lang w:eastAsia="es-CO"/>
        </w:rPr>
        <w:t>8</w:t>
      </w:r>
      <w:r w:rsidR="004427A5" w:rsidRPr="00E434CF">
        <w:rPr>
          <w:rFonts w:ascii="Segoe UI" w:eastAsia="Times New Roman" w:hAnsi="Segoe UI" w:cs="Segoe UI"/>
          <w:b/>
          <w:lang w:eastAsia="es-CO"/>
        </w:rPr>
        <w:t>:</w:t>
      </w:r>
      <w:r w:rsidR="004427A5" w:rsidRPr="00E434CF">
        <w:rPr>
          <w:rFonts w:ascii="Segoe UI" w:eastAsia="Times New Roman" w:hAnsi="Segoe UI" w:cs="Segoe UI"/>
          <w:lang w:eastAsia="es-CO"/>
        </w:rPr>
        <w:t xml:space="preserve"> </w:t>
      </w:r>
      <w:r w:rsidR="00AF4BCE" w:rsidRPr="00AF4BCE">
        <w:rPr>
          <w:rFonts w:ascii="Segoe UI" w:eastAsia="Times New Roman" w:hAnsi="Segoe UI" w:cs="Segoe UI"/>
          <w:lang w:eastAsia="es-CO"/>
        </w:rPr>
        <w:t>Con una masiva asistencia</w:t>
      </w:r>
      <w:r w:rsidR="00AF4BCE">
        <w:rPr>
          <w:rFonts w:ascii="Segoe UI" w:eastAsia="Times New Roman" w:hAnsi="Segoe UI" w:cs="Segoe UI"/>
          <w:lang w:eastAsia="es-CO"/>
        </w:rPr>
        <w:t xml:space="preserve"> se inició </w:t>
      </w:r>
      <w:r w:rsidR="00AF4BCE" w:rsidRPr="00AF4BCE">
        <w:rPr>
          <w:rFonts w:ascii="Segoe UI" w:eastAsia="Times New Roman" w:hAnsi="Segoe UI" w:cs="Segoe UI"/>
          <w:lang w:eastAsia="es-CO"/>
        </w:rPr>
        <w:t>el Diplomado en Delitos C</w:t>
      </w:r>
      <w:r w:rsidR="00AF4BCE">
        <w:rPr>
          <w:rFonts w:ascii="Segoe UI" w:eastAsia="Times New Roman" w:hAnsi="Segoe UI" w:cs="Segoe UI"/>
          <w:lang w:eastAsia="es-CO"/>
        </w:rPr>
        <w:t>ontra la Administración Pública y</w:t>
      </w:r>
      <w:r w:rsidR="00AF4BCE" w:rsidRPr="00AF4BCE">
        <w:rPr>
          <w:rFonts w:ascii="Segoe UI" w:eastAsia="Times New Roman" w:hAnsi="Segoe UI" w:cs="Segoe UI"/>
          <w:lang w:eastAsia="es-CO"/>
        </w:rPr>
        <w:t xml:space="preserve"> que a través de la ESAP</w:t>
      </w:r>
      <w:r w:rsidR="00AF4BCE">
        <w:rPr>
          <w:rFonts w:ascii="Segoe UI" w:eastAsia="Times New Roman" w:hAnsi="Segoe UI" w:cs="Segoe UI"/>
          <w:lang w:eastAsia="es-CO"/>
        </w:rPr>
        <w:t xml:space="preserve"> la Contraloría General del Departamento gestionó ante la Escuela Superior de Administración Pública para continuar con los</w:t>
      </w:r>
      <w:r w:rsidR="00AF4BCE" w:rsidRPr="00AF4BCE">
        <w:rPr>
          <w:rFonts w:ascii="Segoe UI" w:eastAsia="Times New Roman" w:hAnsi="Segoe UI" w:cs="Segoe UI"/>
          <w:lang w:eastAsia="es-CO"/>
        </w:rPr>
        <w:t xml:space="preserve"> proceso de capacitación de funcionarios públicos, veedores ci</w:t>
      </w:r>
      <w:r w:rsidR="00AF4BCE">
        <w:rPr>
          <w:rFonts w:ascii="Segoe UI" w:eastAsia="Times New Roman" w:hAnsi="Segoe UI" w:cs="Segoe UI"/>
          <w:lang w:eastAsia="es-CO"/>
        </w:rPr>
        <w:t xml:space="preserve">udadanos y comunidad en general del Archipiélago. </w:t>
      </w:r>
    </w:p>
    <w:p w:rsidR="00AF4BCE" w:rsidRPr="00AF4BCE" w:rsidRDefault="00AF4BCE" w:rsidP="00AF4BCE">
      <w:pPr>
        <w:jc w:val="both"/>
        <w:rPr>
          <w:rFonts w:ascii="Segoe UI" w:eastAsia="Times New Roman" w:hAnsi="Segoe UI" w:cs="Segoe UI"/>
          <w:lang w:eastAsia="es-CO"/>
        </w:rPr>
      </w:pPr>
      <w:r w:rsidRPr="00AF4BCE">
        <w:rPr>
          <w:rFonts w:ascii="Segoe UI" w:eastAsia="Times New Roman" w:hAnsi="Segoe UI" w:cs="Segoe UI"/>
          <w:i/>
          <w:lang w:eastAsia="es-CO"/>
        </w:rPr>
        <w:t>“Esta capacitación es una de las tantas</w:t>
      </w:r>
      <w:r>
        <w:rPr>
          <w:rFonts w:ascii="Segoe UI" w:eastAsia="Times New Roman" w:hAnsi="Segoe UI" w:cs="Segoe UI"/>
          <w:i/>
          <w:lang w:eastAsia="es-CO"/>
        </w:rPr>
        <w:t xml:space="preserve"> solicitudes de la comunidad a la Contraloría y son el resultado de nuestras reuniones y Rendiciones de Cuentas, en donde identificamos que la comunidad desea saber cómo funciona la administración de las entidades públicas para así exigir sus derechos a través de la participación ciudadana y el control fiscal” </w:t>
      </w:r>
      <w:r>
        <w:rPr>
          <w:rFonts w:ascii="Segoe UI" w:eastAsia="Times New Roman" w:hAnsi="Segoe UI" w:cs="Segoe UI"/>
          <w:lang w:eastAsia="es-CO"/>
        </w:rPr>
        <w:t xml:space="preserve">explicó Franklin Gabriel Amador Hawkins, Contralor General del Departamento. </w:t>
      </w:r>
    </w:p>
    <w:p w:rsidR="00205F64" w:rsidRDefault="00AF4BCE" w:rsidP="00AF4BCE">
      <w:pPr>
        <w:jc w:val="both"/>
        <w:rPr>
          <w:rFonts w:ascii="Segoe UI" w:eastAsia="Times New Roman" w:hAnsi="Segoe UI" w:cs="Segoe UI"/>
          <w:lang w:eastAsia="es-CO"/>
        </w:rPr>
      </w:pPr>
      <w:r w:rsidRPr="00AF4BCE">
        <w:rPr>
          <w:rFonts w:ascii="Segoe UI" w:eastAsia="Times New Roman" w:hAnsi="Segoe UI" w:cs="Segoe UI"/>
          <w:lang w:eastAsia="es-CO"/>
        </w:rPr>
        <w:t>El</w:t>
      </w:r>
      <w:r w:rsidR="00041546">
        <w:rPr>
          <w:rFonts w:ascii="Segoe UI" w:eastAsia="Times New Roman" w:hAnsi="Segoe UI" w:cs="Segoe UI"/>
          <w:lang w:eastAsia="es-CO"/>
        </w:rPr>
        <w:t xml:space="preserve"> diplomado dirigido por el a</w:t>
      </w:r>
      <w:r w:rsidRPr="00AF4BCE">
        <w:rPr>
          <w:rFonts w:ascii="Segoe UI" w:eastAsia="Times New Roman" w:hAnsi="Segoe UI" w:cs="Segoe UI"/>
          <w:lang w:eastAsia="es-CO"/>
        </w:rPr>
        <w:t xml:space="preserve">bogado Marlon Enrique Toscano </w:t>
      </w:r>
      <w:r w:rsidR="00041546" w:rsidRPr="00AF4BCE">
        <w:rPr>
          <w:rFonts w:ascii="Segoe UI" w:eastAsia="Times New Roman" w:hAnsi="Segoe UI" w:cs="Segoe UI"/>
          <w:lang w:eastAsia="es-CO"/>
        </w:rPr>
        <w:t>Gómez</w:t>
      </w:r>
      <w:r w:rsidRPr="00AF4BCE">
        <w:rPr>
          <w:rFonts w:ascii="Segoe UI" w:eastAsia="Times New Roman" w:hAnsi="Segoe UI" w:cs="Segoe UI"/>
          <w:lang w:eastAsia="es-CO"/>
        </w:rPr>
        <w:t>, Especialista en Derecho Penal,</w:t>
      </w:r>
      <w:r w:rsidR="00041546">
        <w:rPr>
          <w:rFonts w:ascii="Segoe UI" w:eastAsia="Times New Roman" w:hAnsi="Segoe UI" w:cs="Segoe UI"/>
          <w:lang w:eastAsia="es-CO"/>
        </w:rPr>
        <w:t xml:space="preserve"> </w:t>
      </w:r>
      <w:r w:rsidRPr="00AF4BCE">
        <w:rPr>
          <w:rFonts w:ascii="Segoe UI" w:eastAsia="Times New Roman" w:hAnsi="Segoe UI" w:cs="Segoe UI"/>
          <w:lang w:eastAsia="es-CO"/>
        </w:rPr>
        <w:t xml:space="preserve">Derechos Humanos, Derecho Internacional Humanitario y </w:t>
      </w:r>
      <w:r w:rsidR="00041546">
        <w:rPr>
          <w:rFonts w:ascii="Segoe UI" w:eastAsia="Times New Roman" w:hAnsi="Segoe UI" w:cs="Segoe UI"/>
          <w:lang w:eastAsia="es-CO"/>
        </w:rPr>
        <w:t>Derecho Administrativo</w:t>
      </w:r>
      <w:r w:rsidR="00990B54">
        <w:rPr>
          <w:rFonts w:ascii="Segoe UI" w:eastAsia="Times New Roman" w:hAnsi="Segoe UI" w:cs="Segoe UI"/>
          <w:lang w:eastAsia="es-CO"/>
        </w:rPr>
        <w:t>, es el encargado de transferir</w:t>
      </w:r>
      <w:r w:rsidRPr="00AF4BCE">
        <w:rPr>
          <w:rFonts w:ascii="Segoe UI" w:eastAsia="Times New Roman" w:hAnsi="Segoe UI" w:cs="Segoe UI"/>
          <w:lang w:eastAsia="es-CO"/>
        </w:rPr>
        <w:t xml:space="preserve"> durante 80 horas los conocimientos y conceptos de este tema sensible para la sociedad y la administración pública.</w:t>
      </w:r>
    </w:p>
    <w:p w:rsidR="008D6FA0" w:rsidRDefault="00990B54" w:rsidP="00AF4BCE">
      <w:pPr>
        <w:jc w:val="both"/>
        <w:rPr>
          <w:rFonts w:ascii="Segoe UI" w:eastAsia="Times New Roman" w:hAnsi="Segoe UI" w:cs="Segoe UI"/>
          <w:lang w:eastAsia="es-CO"/>
        </w:rPr>
      </w:pPr>
      <w:r>
        <w:rPr>
          <w:rFonts w:ascii="Segoe UI" w:eastAsia="Times New Roman" w:hAnsi="Segoe UI" w:cs="Segoe UI"/>
          <w:lang w:eastAsia="es-CO"/>
        </w:rPr>
        <w:t>A la</w:t>
      </w:r>
      <w:r w:rsidR="008D6FA0">
        <w:rPr>
          <w:rFonts w:ascii="Segoe UI" w:eastAsia="Times New Roman" w:hAnsi="Segoe UI" w:cs="Segoe UI"/>
          <w:lang w:eastAsia="es-CO"/>
        </w:rPr>
        <w:t xml:space="preserve"> jornada asistieron</w:t>
      </w:r>
      <w:r>
        <w:rPr>
          <w:rFonts w:ascii="Segoe UI" w:eastAsia="Times New Roman" w:hAnsi="Segoe UI" w:cs="Segoe UI"/>
          <w:lang w:eastAsia="es-CO"/>
        </w:rPr>
        <w:t xml:space="preserve"> más de 30 ciudadanos, entre veedores, líderes sociales, funcionarios públicos y estudiantes que se interesaron por el d</w:t>
      </w:r>
      <w:r w:rsidR="008D6FA0">
        <w:rPr>
          <w:rFonts w:ascii="Segoe UI" w:eastAsia="Times New Roman" w:hAnsi="Segoe UI" w:cs="Segoe UI"/>
          <w:lang w:eastAsia="es-CO"/>
        </w:rPr>
        <w:t>esarrollo de esta capacitación en la que adquirirán conocimientos relacionados a los principales delitos con dolo o sin dolo, que se presentan en la administración pública.</w:t>
      </w:r>
    </w:p>
    <w:p w:rsidR="00990B54" w:rsidRPr="00524FAC" w:rsidRDefault="00524FAC" w:rsidP="00AF4BCE">
      <w:pPr>
        <w:jc w:val="both"/>
        <w:rPr>
          <w:rFonts w:ascii="Segoe UI" w:eastAsia="Times New Roman" w:hAnsi="Segoe UI" w:cs="Segoe UI"/>
          <w:lang w:eastAsia="es-CO"/>
        </w:rPr>
      </w:pPr>
      <w:r w:rsidRPr="00524FAC">
        <w:rPr>
          <w:rFonts w:ascii="Segoe UI" w:eastAsia="Times New Roman" w:hAnsi="Segoe UI" w:cs="Segoe UI"/>
          <w:i/>
          <w:lang w:eastAsia="es-CO"/>
        </w:rPr>
        <w:t>“</w:t>
      </w:r>
      <w:r w:rsidR="008D6FA0" w:rsidRPr="00524FAC">
        <w:rPr>
          <w:rFonts w:ascii="Segoe UI" w:eastAsia="Times New Roman" w:hAnsi="Segoe UI" w:cs="Segoe UI"/>
          <w:i/>
          <w:lang w:eastAsia="es-CO"/>
        </w:rPr>
        <w:t>Lo que buscamos es que la comunidad conozca que no debe hacer para incurrir en faltas administrativas, penales y/o fiscales cuando ejercen un cargo público y/o contratan con el estado</w:t>
      </w:r>
      <w:r w:rsidRPr="00524FAC">
        <w:rPr>
          <w:rFonts w:ascii="Segoe UI" w:eastAsia="Times New Roman" w:hAnsi="Segoe UI" w:cs="Segoe UI"/>
          <w:i/>
          <w:lang w:eastAsia="es-CO"/>
        </w:rPr>
        <w:t xml:space="preserve">” </w:t>
      </w:r>
      <w:r w:rsidRPr="00524FAC">
        <w:rPr>
          <w:rFonts w:ascii="Segoe UI" w:eastAsia="Times New Roman" w:hAnsi="Segoe UI" w:cs="Segoe UI"/>
          <w:lang w:eastAsia="es-CO"/>
        </w:rPr>
        <w:t>explicó</w:t>
      </w:r>
      <w:r>
        <w:rPr>
          <w:rFonts w:ascii="Segoe UI" w:eastAsia="Times New Roman" w:hAnsi="Segoe UI" w:cs="Segoe UI"/>
          <w:lang w:eastAsia="es-CO"/>
        </w:rPr>
        <w:t xml:space="preserve"> el capacitador </w:t>
      </w:r>
      <w:r w:rsidRPr="00AF4BCE">
        <w:rPr>
          <w:rFonts w:ascii="Segoe UI" w:eastAsia="Times New Roman" w:hAnsi="Segoe UI" w:cs="Segoe UI"/>
          <w:lang w:eastAsia="es-CO"/>
        </w:rPr>
        <w:t>Marlon Enrique Toscano Gómez</w:t>
      </w:r>
      <w:r>
        <w:rPr>
          <w:rFonts w:ascii="Segoe UI" w:eastAsia="Times New Roman" w:hAnsi="Segoe UI" w:cs="Segoe UI"/>
          <w:lang w:eastAsia="es-CO"/>
        </w:rPr>
        <w:t>.</w:t>
      </w:r>
    </w:p>
    <w:sectPr w:rsidR="00990B54" w:rsidRPr="00524FAC" w:rsidSect="004875AE">
      <w:headerReference w:type="default" r:id="rId7"/>
      <w:footerReference w:type="default" r:id="rId8"/>
      <w:pgSz w:w="12240" w:h="15840" w:code="1"/>
      <w:pgMar w:top="2097" w:right="1701" w:bottom="1417" w:left="1701" w:header="426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BF" w:rsidRDefault="009F79BF">
      <w:pPr>
        <w:spacing w:after="0" w:line="240" w:lineRule="auto"/>
      </w:pPr>
      <w:r>
        <w:separator/>
      </w:r>
    </w:p>
  </w:endnote>
  <w:endnote w:type="continuationSeparator" w:id="0">
    <w:p w:rsidR="009F79BF" w:rsidRDefault="009F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79" w:rsidRDefault="007A6B79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</w:p>
  <w:p w:rsidR="007A6B79" w:rsidRPr="00120339" w:rsidRDefault="007A6B79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  <w:r w:rsidRPr="00120339">
      <w:rPr>
        <w:noProof/>
        <w:lang w:eastAsia="es-CO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C627F3" wp14:editId="34F74A54">
              <wp:simplePos x="0" y="0"/>
              <wp:positionH relativeFrom="column">
                <wp:posOffset>3782695</wp:posOffset>
              </wp:positionH>
              <wp:positionV relativeFrom="paragraph">
                <wp:posOffset>40005</wp:posOffset>
              </wp:positionV>
              <wp:extent cx="1706880" cy="701040"/>
              <wp:effectExtent l="1270" t="1905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880" cy="701040"/>
                        <a:chOff x="5957" y="63"/>
                        <a:chExt cx="2687" cy="1103"/>
                      </a:xfrm>
                    </wpg:grpSpPr>
                    <wps:wsp>
                      <wps:cNvPr id="3" name="Picture 2"/>
                      <wps:cNvSpPr>
                        <a:spLocks noChangeAspect="1" noChangeArrowheads="1"/>
                      </wps:cNvSpPr>
                      <wps:spPr bwMode="auto">
                        <a:xfrm>
                          <a:off x="5957" y="63"/>
                          <a:ext cx="608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Picture 3"/>
                      <wps:cNvSpPr>
                        <a:spLocks noChangeAspect="1" noChangeArrowheads="1"/>
                      </wps:cNvSpPr>
                      <wps:spPr bwMode="auto">
                        <a:xfrm>
                          <a:off x="7684" y="127"/>
                          <a:ext cx="960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Picture 4"/>
                      <wps:cNvSpPr>
                        <a:spLocks noChangeAspect="1" noChangeArrowheads="1"/>
                      </wps:cNvSpPr>
                      <wps:spPr bwMode="auto">
                        <a:xfrm>
                          <a:off x="6648" y="127"/>
                          <a:ext cx="951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514AEC" id="Grupo 2" o:spid="_x0000_s1026" style="position:absolute;margin-left:297.85pt;margin-top:3.15pt;width:134.4pt;height:55.2pt;z-index:251660288;mso-wrap-distance-left:0;mso-wrap-distance-right:0" coordorigin="5957,63" coordsize="268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">
              <v:rect id="Picture 2" o:spid="_x0000_s1027" style="position:absolute;left:5957;top:63;width:608;height:10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qZMMA&#10;AADaAAAADwAAAGRycy9kb3ducmV2LnhtbESPQUvDQBSE74L/YXmCN7upgj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qZ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3" o:spid="_x0000_s1028" style="position:absolute;left:7684;top:127;width:960;height:10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yEMMA&#10;AADaAAAADwAAAGRycy9kb3ducmV2LnhtbESPQUvDQBSE74L/YXmCN7upi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/yE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4" o:spid="_x0000_s1029" style="position:absolute;left:6648;top:127;width:951;height:9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i8MA&#10;AADaAAAADwAAAGRycy9kb3ducmV2LnhtbESPQUvDQBSE74L/YXmCN7upo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i8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</v:group>
          </w:pict>
        </mc:Fallback>
      </mc:AlternateContent>
    </w:r>
    <w:r w:rsidRPr="00120339">
      <w:rPr>
        <w:rFonts w:ascii="Garamond" w:hAnsi="Garamond"/>
        <w:i/>
        <w:spacing w:val="10"/>
        <w:sz w:val="21"/>
        <w:szCs w:val="21"/>
      </w:rPr>
      <w:t>“Control fiscal decente, efectivo, participativo y social”</w:t>
    </w:r>
  </w:p>
  <w:p w:rsidR="007A6B79" w:rsidRPr="00120339" w:rsidRDefault="007A6B79">
    <w:pPr>
      <w:pStyle w:val="Piedepgina"/>
      <w:jc w:val="center"/>
      <w:rPr>
        <w:rFonts w:ascii="Arial Narrow" w:hAnsi="Arial Narrow"/>
        <w:spacing w:val="10"/>
        <w:sz w:val="4"/>
        <w:szCs w:val="4"/>
      </w:rPr>
    </w:pPr>
  </w:p>
  <w:p w:rsidR="007A6B79" w:rsidRPr="00120339" w:rsidRDefault="007A6B79">
    <w:pPr>
      <w:pStyle w:val="Piedepgina"/>
      <w:jc w:val="both"/>
      <w:rPr>
        <w:rFonts w:ascii="Arial Narrow" w:hAnsi="Arial Narrow"/>
        <w:sz w:val="16"/>
        <w:szCs w:val="16"/>
      </w:rPr>
    </w:pPr>
    <w:r w:rsidRPr="00120339">
      <w:rPr>
        <w:rFonts w:ascii="Arial Narrow" w:hAnsi="Arial Narrow"/>
        <w:sz w:val="16"/>
        <w:szCs w:val="16"/>
      </w:rPr>
      <w:t>Avenida Francisco Newball, Edificio OCCRE piso 3 - San Andrés Isla</w:t>
    </w:r>
  </w:p>
  <w:p w:rsidR="007A6B79" w:rsidRPr="00120339" w:rsidRDefault="007A6B79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 xml:space="preserve">Tel.: 5125190 -  5120189 - Fax: 5122465 </w:t>
    </w:r>
  </w:p>
  <w:p w:rsidR="007A6B79" w:rsidRPr="00120339" w:rsidRDefault="007A6B79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>Correo</w:t>
    </w:r>
    <w:r w:rsidRPr="00120339">
      <w:rPr>
        <w:rFonts w:ascii="Arial Narrow" w:hAnsi="Arial Narrow"/>
        <w:sz w:val="16"/>
        <w:szCs w:val="16"/>
      </w:rPr>
      <w:t xml:space="preserve"> Electrónico</w:t>
    </w:r>
    <w:r w:rsidRPr="00120339">
      <w:rPr>
        <w:rFonts w:ascii="Arial Narrow" w:hAnsi="Arial Narrow"/>
        <w:sz w:val="16"/>
        <w:szCs w:val="16"/>
        <w:lang w:val="pt-BR"/>
      </w:rPr>
      <w:t xml:space="preserve">: prensa@contraloriasai.gov.co </w:t>
    </w:r>
  </w:p>
  <w:p w:rsidR="007A6B79" w:rsidRPr="00120339" w:rsidRDefault="007A6B79" w:rsidP="000D7E80">
    <w:pPr>
      <w:pStyle w:val="Piedepgina"/>
      <w:jc w:val="both"/>
    </w:pPr>
    <w:r w:rsidRPr="00120339">
      <w:rPr>
        <w:rFonts w:ascii="Arial Narrow" w:hAnsi="Arial Narrow"/>
        <w:sz w:val="16"/>
        <w:szCs w:val="16"/>
      </w:rPr>
      <w:t xml:space="preserve">Página Web: </w:t>
    </w:r>
    <w:hyperlink r:id="rId1" w:history="1">
      <w:r w:rsidRPr="00120339">
        <w:rPr>
          <w:rStyle w:val="Hipervnculo"/>
          <w:rFonts w:ascii="Arial Narrow" w:hAnsi="Arial Narrow"/>
          <w:color w:val="auto"/>
          <w:sz w:val="16"/>
          <w:szCs w:val="16"/>
        </w:rPr>
        <w:t>www.contraloriasai.gov.co</w:t>
      </w:r>
    </w:hyperlink>
    <w:r w:rsidRPr="00120339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BF" w:rsidRDefault="009F79BF">
      <w:pPr>
        <w:spacing w:after="0" w:line="240" w:lineRule="auto"/>
      </w:pPr>
      <w:r>
        <w:separator/>
      </w:r>
    </w:p>
  </w:footnote>
  <w:footnote w:type="continuationSeparator" w:id="0">
    <w:p w:rsidR="009F79BF" w:rsidRDefault="009F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79" w:rsidRDefault="007A6B79" w:rsidP="009757DA">
    <w:pPr>
      <w:pStyle w:val="Encabezado"/>
      <w:ind w:left="-993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96DC80C" wp14:editId="43A056E4">
          <wp:simplePos x="0" y="0"/>
          <wp:positionH relativeFrom="column">
            <wp:posOffset>-558800</wp:posOffset>
          </wp:positionH>
          <wp:positionV relativeFrom="paragraph">
            <wp:posOffset>654212</wp:posOffset>
          </wp:positionV>
          <wp:extent cx="6730410" cy="23350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410" cy="23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00B9CC7" wp14:editId="688A4EFE">
          <wp:extent cx="6804793" cy="67183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867" cy="705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  <w:p w:rsidR="007A6B79" w:rsidRDefault="007A6B79" w:rsidP="009757DA">
    <w:pPr>
      <w:pStyle w:val="Encabezado"/>
      <w:ind w:left="-993"/>
      <w:jc w:val="center"/>
    </w:pPr>
    <w:r>
      <w:t xml:space="preserve">                                                                                                                        </w:t>
    </w:r>
    <w:r w:rsidR="00231B94">
      <w:rPr>
        <w:b/>
        <w:i/>
        <w:sz w:val="24"/>
        <w:szCs w:val="24"/>
      </w:rPr>
      <w:t>Comunicado de Prensa 0</w:t>
    </w:r>
    <w:r w:rsidR="001F6B49">
      <w:rPr>
        <w:b/>
        <w:i/>
        <w:sz w:val="24"/>
        <w:szCs w:val="24"/>
      </w:rPr>
      <w:t>10</w:t>
    </w:r>
    <w:r w:rsidR="00231B94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de 201</w:t>
    </w:r>
    <w:r w:rsidR="00231B94">
      <w:rPr>
        <w:b/>
        <w:i/>
        <w:sz w:val="24"/>
        <w:szCs w:val="24"/>
      </w:rPr>
      <w:t>9</w:t>
    </w:r>
    <w:r>
      <w:t xml:space="preserve">  </w:t>
    </w:r>
  </w:p>
  <w:p w:rsidR="007A6B79" w:rsidRPr="00120339" w:rsidRDefault="007A6B79" w:rsidP="00120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C6DBE"/>
    <w:multiLevelType w:val="hybridMultilevel"/>
    <w:tmpl w:val="6F766950"/>
    <w:lvl w:ilvl="0" w:tplc="CACC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B"/>
    <w:rsid w:val="00004E66"/>
    <w:rsid w:val="00007722"/>
    <w:rsid w:val="000218E6"/>
    <w:rsid w:val="00027027"/>
    <w:rsid w:val="000337DB"/>
    <w:rsid w:val="00041546"/>
    <w:rsid w:val="000452CF"/>
    <w:rsid w:val="00054454"/>
    <w:rsid w:val="00055641"/>
    <w:rsid w:val="0006268D"/>
    <w:rsid w:val="000654E2"/>
    <w:rsid w:val="00066FA5"/>
    <w:rsid w:val="000673D0"/>
    <w:rsid w:val="00074D4E"/>
    <w:rsid w:val="00084702"/>
    <w:rsid w:val="00084E58"/>
    <w:rsid w:val="00096491"/>
    <w:rsid w:val="000A11B7"/>
    <w:rsid w:val="000A143A"/>
    <w:rsid w:val="000A1AEB"/>
    <w:rsid w:val="000A32D6"/>
    <w:rsid w:val="000B6BB0"/>
    <w:rsid w:val="000C0599"/>
    <w:rsid w:val="000C3821"/>
    <w:rsid w:val="000D18F6"/>
    <w:rsid w:val="000D24FA"/>
    <w:rsid w:val="000D31EE"/>
    <w:rsid w:val="000D338E"/>
    <w:rsid w:val="000D57B4"/>
    <w:rsid w:val="000D66EA"/>
    <w:rsid w:val="000D7E80"/>
    <w:rsid w:val="000E28D0"/>
    <w:rsid w:val="000F0264"/>
    <w:rsid w:val="000F3C6A"/>
    <w:rsid w:val="000F737E"/>
    <w:rsid w:val="001016AB"/>
    <w:rsid w:val="001017E8"/>
    <w:rsid w:val="001059BD"/>
    <w:rsid w:val="00107C5F"/>
    <w:rsid w:val="00111D43"/>
    <w:rsid w:val="001145FC"/>
    <w:rsid w:val="00114F48"/>
    <w:rsid w:val="00117928"/>
    <w:rsid w:val="00120339"/>
    <w:rsid w:val="0012209B"/>
    <w:rsid w:val="00130B75"/>
    <w:rsid w:val="00132A49"/>
    <w:rsid w:val="00135046"/>
    <w:rsid w:val="001356C5"/>
    <w:rsid w:val="00141A8E"/>
    <w:rsid w:val="001435FD"/>
    <w:rsid w:val="00143721"/>
    <w:rsid w:val="0014603E"/>
    <w:rsid w:val="00146A16"/>
    <w:rsid w:val="00146FFC"/>
    <w:rsid w:val="00147219"/>
    <w:rsid w:val="0015265A"/>
    <w:rsid w:val="00153CA2"/>
    <w:rsid w:val="00155C59"/>
    <w:rsid w:val="00157396"/>
    <w:rsid w:val="0015794C"/>
    <w:rsid w:val="00161392"/>
    <w:rsid w:val="00167238"/>
    <w:rsid w:val="0017004C"/>
    <w:rsid w:val="00175D40"/>
    <w:rsid w:val="00190E6E"/>
    <w:rsid w:val="00191175"/>
    <w:rsid w:val="0019172B"/>
    <w:rsid w:val="001921A4"/>
    <w:rsid w:val="00193F5E"/>
    <w:rsid w:val="00197022"/>
    <w:rsid w:val="001979B3"/>
    <w:rsid w:val="001A2120"/>
    <w:rsid w:val="001A2D7E"/>
    <w:rsid w:val="001A3DF4"/>
    <w:rsid w:val="001A413A"/>
    <w:rsid w:val="001A415C"/>
    <w:rsid w:val="001B26B9"/>
    <w:rsid w:val="001C5A73"/>
    <w:rsid w:val="001C704C"/>
    <w:rsid w:val="001E6CE4"/>
    <w:rsid w:val="001F26B0"/>
    <w:rsid w:val="001F6B49"/>
    <w:rsid w:val="001F75EA"/>
    <w:rsid w:val="00203601"/>
    <w:rsid w:val="00205F64"/>
    <w:rsid w:val="0021751C"/>
    <w:rsid w:val="00220FF0"/>
    <w:rsid w:val="00221D7C"/>
    <w:rsid w:val="002251FD"/>
    <w:rsid w:val="00225E77"/>
    <w:rsid w:val="00226BFB"/>
    <w:rsid w:val="00231B94"/>
    <w:rsid w:val="00232D96"/>
    <w:rsid w:val="00233B74"/>
    <w:rsid w:val="0024166C"/>
    <w:rsid w:val="00245642"/>
    <w:rsid w:val="00260797"/>
    <w:rsid w:val="00262514"/>
    <w:rsid w:val="00265472"/>
    <w:rsid w:val="00270492"/>
    <w:rsid w:val="00272C16"/>
    <w:rsid w:val="00273E98"/>
    <w:rsid w:val="00275036"/>
    <w:rsid w:val="00277CE1"/>
    <w:rsid w:val="00280EBE"/>
    <w:rsid w:val="00285B6D"/>
    <w:rsid w:val="002936EC"/>
    <w:rsid w:val="002A484D"/>
    <w:rsid w:val="002A6389"/>
    <w:rsid w:val="002A7A52"/>
    <w:rsid w:val="002B03A9"/>
    <w:rsid w:val="002B15E2"/>
    <w:rsid w:val="002B32A8"/>
    <w:rsid w:val="002B430F"/>
    <w:rsid w:val="002B50C5"/>
    <w:rsid w:val="002C4592"/>
    <w:rsid w:val="002E1A49"/>
    <w:rsid w:val="002E51D5"/>
    <w:rsid w:val="002E6DCA"/>
    <w:rsid w:val="002E7489"/>
    <w:rsid w:val="003000BE"/>
    <w:rsid w:val="003017EA"/>
    <w:rsid w:val="0030319A"/>
    <w:rsid w:val="003066A9"/>
    <w:rsid w:val="003105A1"/>
    <w:rsid w:val="00310786"/>
    <w:rsid w:val="003257A5"/>
    <w:rsid w:val="00327795"/>
    <w:rsid w:val="0033095B"/>
    <w:rsid w:val="00330E03"/>
    <w:rsid w:val="0034039B"/>
    <w:rsid w:val="003426C7"/>
    <w:rsid w:val="003429FC"/>
    <w:rsid w:val="00343D3D"/>
    <w:rsid w:val="003527C1"/>
    <w:rsid w:val="003530B6"/>
    <w:rsid w:val="00355245"/>
    <w:rsid w:val="0035686C"/>
    <w:rsid w:val="00361B1B"/>
    <w:rsid w:val="00362BDB"/>
    <w:rsid w:val="00362D19"/>
    <w:rsid w:val="0036391A"/>
    <w:rsid w:val="0037224C"/>
    <w:rsid w:val="00372412"/>
    <w:rsid w:val="00376FA9"/>
    <w:rsid w:val="0038763B"/>
    <w:rsid w:val="00396B48"/>
    <w:rsid w:val="003A215D"/>
    <w:rsid w:val="003A283E"/>
    <w:rsid w:val="003A7A51"/>
    <w:rsid w:val="003B3389"/>
    <w:rsid w:val="003B3D5F"/>
    <w:rsid w:val="003B57DD"/>
    <w:rsid w:val="003C37E3"/>
    <w:rsid w:val="003C4F1F"/>
    <w:rsid w:val="003C7457"/>
    <w:rsid w:val="003C786F"/>
    <w:rsid w:val="003D41EC"/>
    <w:rsid w:val="003D67BB"/>
    <w:rsid w:val="003E20C9"/>
    <w:rsid w:val="003E3B6F"/>
    <w:rsid w:val="003E4FDD"/>
    <w:rsid w:val="003E5F61"/>
    <w:rsid w:val="003E645F"/>
    <w:rsid w:val="003F312B"/>
    <w:rsid w:val="003F5D20"/>
    <w:rsid w:val="004034AA"/>
    <w:rsid w:val="00405D9A"/>
    <w:rsid w:val="00407FAA"/>
    <w:rsid w:val="00412A07"/>
    <w:rsid w:val="004144A4"/>
    <w:rsid w:val="004151C9"/>
    <w:rsid w:val="00421C4A"/>
    <w:rsid w:val="00421DA3"/>
    <w:rsid w:val="0042329A"/>
    <w:rsid w:val="00431810"/>
    <w:rsid w:val="00434C8A"/>
    <w:rsid w:val="0044042F"/>
    <w:rsid w:val="004409AC"/>
    <w:rsid w:val="0044195F"/>
    <w:rsid w:val="004427A5"/>
    <w:rsid w:val="00442B49"/>
    <w:rsid w:val="00443C7E"/>
    <w:rsid w:val="00447202"/>
    <w:rsid w:val="00447908"/>
    <w:rsid w:val="0045610E"/>
    <w:rsid w:val="0046350B"/>
    <w:rsid w:val="004650DB"/>
    <w:rsid w:val="00465824"/>
    <w:rsid w:val="004727FB"/>
    <w:rsid w:val="00472FAB"/>
    <w:rsid w:val="004747A3"/>
    <w:rsid w:val="00475D83"/>
    <w:rsid w:val="004764F4"/>
    <w:rsid w:val="0048131A"/>
    <w:rsid w:val="00482D41"/>
    <w:rsid w:val="00483248"/>
    <w:rsid w:val="00483ED2"/>
    <w:rsid w:val="004875AE"/>
    <w:rsid w:val="00491E8C"/>
    <w:rsid w:val="0049438A"/>
    <w:rsid w:val="00495936"/>
    <w:rsid w:val="004A1E62"/>
    <w:rsid w:val="004A258B"/>
    <w:rsid w:val="004A4C99"/>
    <w:rsid w:val="004A7E72"/>
    <w:rsid w:val="004B04CA"/>
    <w:rsid w:val="004B1BBC"/>
    <w:rsid w:val="004B1E00"/>
    <w:rsid w:val="004B1F09"/>
    <w:rsid w:val="004B5BE6"/>
    <w:rsid w:val="004C0F29"/>
    <w:rsid w:val="004C28AA"/>
    <w:rsid w:val="004C7FF0"/>
    <w:rsid w:val="004D1870"/>
    <w:rsid w:val="004D540E"/>
    <w:rsid w:val="004D6379"/>
    <w:rsid w:val="004E0E36"/>
    <w:rsid w:val="004E5C13"/>
    <w:rsid w:val="004F2802"/>
    <w:rsid w:val="004F6C76"/>
    <w:rsid w:val="00507CCA"/>
    <w:rsid w:val="00514997"/>
    <w:rsid w:val="00514B36"/>
    <w:rsid w:val="00517DF6"/>
    <w:rsid w:val="0052160F"/>
    <w:rsid w:val="00521D8F"/>
    <w:rsid w:val="00524FAC"/>
    <w:rsid w:val="00532E50"/>
    <w:rsid w:val="00533A61"/>
    <w:rsid w:val="00536785"/>
    <w:rsid w:val="00537332"/>
    <w:rsid w:val="00542D81"/>
    <w:rsid w:val="0054690F"/>
    <w:rsid w:val="0055192C"/>
    <w:rsid w:val="005623F5"/>
    <w:rsid w:val="005625EC"/>
    <w:rsid w:val="0056302E"/>
    <w:rsid w:val="00572416"/>
    <w:rsid w:val="00577A7A"/>
    <w:rsid w:val="00584B45"/>
    <w:rsid w:val="00591048"/>
    <w:rsid w:val="00592BD6"/>
    <w:rsid w:val="00593542"/>
    <w:rsid w:val="00597509"/>
    <w:rsid w:val="005A1AA8"/>
    <w:rsid w:val="005A7970"/>
    <w:rsid w:val="005A7D5D"/>
    <w:rsid w:val="005B7A2A"/>
    <w:rsid w:val="005C058B"/>
    <w:rsid w:val="005C062D"/>
    <w:rsid w:val="005C09C2"/>
    <w:rsid w:val="005C1CB9"/>
    <w:rsid w:val="005C2CB4"/>
    <w:rsid w:val="005C2DCC"/>
    <w:rsid w:val="005C5026"/>
    <w:rsid w:val="005D40E7"/>
    <w:rsid w:val="005E3B84"/>
    <w:rsid w:val="005E7AFA"/>
    <w:rsid w:val="005F03D5"/>
    <w:rsid w:val="005F36B3"/>
    <w:rsid w:val="005F7C3D"/>
    <w:rsid w:val="00607172"/>
    <w:rsid w:val="0061080B"/>
    <w:rsid w:val="00612256"/>
    <w:rsid w:val="00614C4E"/>
    <w:rsid w:val="00620A42"/>
    <w:rsid w:val="00625C7B"/>
    <w:rsid w:val="00626E53"/>
    <w:rsid w:val="006274E0"/>
    <w:rsid w:val="00632AFB"/>
    <w:rsid w:val="00633ECF"/>
    <w:rsid w:val="00634781"/>
    <w:rsid w:val="00640E14"/>
    <w:rsid w:val="006461EA"/>
    <w:rsid w:val="00650855"/>
    <w:rsid w:val="00661B2F"/>
    <w:rsid w:val="00666276"/>
    <w:rsid w:val="00673EBE"/>
    <w:rsid w:val="0067504B"/>
    <w:rsid w:val="006806E3"/>
    <w:rsid w:val="006821F7"/>
    <w:rsid w:val="006822E0"/>
    <w:rsid w:val="00682959"/>
    <w:rsid w:val="00694191"/>
    <w:rsid w:val="006964DC"/>
    <w:rsid w:val="006A1010"/>
    <w:rsid w:val="006A2FA9"/>
    <w:rsid w:val="006A38E1"/>
    <w:rsid w:val="006A58F0"/>
    <w:rsid w:val="006A5DDE"/>
    <w:rsid w:val="006A6C62"/>
    <w:rsid w:val="006B14E5"/>
    <w:rsid w:val="006B15C2"/>
    <w:rsid w:val="006C3742"/>
    <w:rsid w:val="006D2852"/>
    <w:rsid w:val="006D6CCC"/>
    <w:rsid w:val="006E0878"/>
    <w:rsid w:val="006E1128"/>
    <w:rsid w:val="006E1F48"/>
    <w:rsid w:val="006F28C0"/>
    <w:rsid w:val="006F2B8A"/>
    <w:rsid w:val="006F51E4"/>
    <w:rsid w:val="006F6DF7"/>
    <w:rsid w:val="00706855"/>
    <w:rsid w:val="007076C3"/>
    <w:rsid w:val="0071089D"/>
    <w:rsid w:val="00726796"/>
    <w:rsid w:val="0073047E"/>
    <w:rsid w:val="00731023"/>
    <w:rsid w:val="00733797"/>
    <w:rsid w:val="00752CF0"/>
    <w:rsid w:val="007531DB"/>
    <w:rsid w:val="00754DC5"/>
    <w:rsid w:val="007576E9"/>
    <w:rsid w:val="00760042"/>
    <w:rsid w:val="00763DBD"/>
    <w:rsid w:val="00771194"/>
    <w:rsid w:val="007714C9"/>
    <w:rsid w:val="007735DD"/>
    <w:rsid w:val="00776C2C"/>
    <w:rsid w:val="0077761F"/>
    <w:rsid w:val="00782085"/>
    <w:rsid w:val="00784FA8"/>
    <w:rsid w:val="00787841"/>
    <w:rsid w:val="00790F82"/>
    <w:rsid w:val="007957E6"/>
    <w:rsid w:val="00796139"/>
    <w:rsid w:val="007A48C1"/>
    <w:rsid w:val="007A6B79"/>
    <w:rsid w:val="007C0C3A"/>
    <w:rsid w:val="007C1CD1"/>
    <w:rsid w:val="007C48AB"/>
    <w:rsid w:val="007D4B20"/>
    <w:rsid w:val="007E0AC0"/>
    <w:rsid w:val="007E42E4"/>
    <w:rsid w:val="007F10A0"/>
    <w:rsid w:val="007F5F6E"/>
    <w:rsid w:val="0080067F"/>
    <w:rsid w:val="00803D0F"/>
    <w:rsid w:val="00812534"/>
    <w:rsid w:val="008138EB"/>
    <w:rsid w:val="00814732"/>
    <w:rsid w:val="00815273"/>
    <w:rsid w:val="0081539F"/>
    <w:rsid w:val="0082376A"/>
    <w:rsid w:val="00823DBC"/>
    <w:rsid w:val="008247F3"/>
    <w:rsid w:val="008313A2"/>
    <w:rsid w:val="00832E39"/>
    <w:rsid w:val="00834281"/>
    <w:rsid w:val="00834E78"/>
    <w:rsid w:val="0083608B"/>
    <w:rsid w:val="008410BC"/>
    <w:rsid w:val="00843D87"/>
    <w:rsid w:val="00847F6A"/>
    <w:rsid w:val="00850BA4"/>
    <w:rsid w:val="008517E4"/>
    <w:rsid w:val="00861CB8"/>
    <w:rsid w:val="00861FDB"/>
    <w:rsid w:val="008625DC"/>
    <w:rsid w:val="00865083"/>
    <w:rsid w:val="00870A8C"/>
    <w:rsid w:val="00872248"/>
    <w:rsid w:val="00895136"/>
    <w:rsid w:val="0089557C"/>
    <w:rsid w:val="008A724E"/>
    <w:rsid w:val="008A7D60"/>
    <w:rsid w:val="008B2E2C"/>
    <w:rsid w:val="008C0199"/>
    <w:rsid w:val="008C63A3"/>
    <w:rsid w:val="008C7E58"/>
    <w:rsid w:val="008D11BC"/>
    <w:rsid w:val="008D44F5"/>
    <w:rsid w:val="008D634F"/>
    <w:rsid w:val="008D6FA0"/>
    <w:rsid w:val="008E24A7"/>
    <w:rsid w:val="008E3154"/>
    <w:rsid w:val="008E6E6A"/>
    <w:rsid w:val="008F5CAC"/>
    <w:rsid w:val="009002AC"/>
    <w:rsid w:val="0091090D"/>
    <w:rsid w:val="009167E3"/>
    <w:rsid w:val="00917C2B"/>
    <w:rsid w:val="009421C0"/>
    <w:rsid w:val="009438E3"/>
    <w:rsid w:val="009447E5"/>
    <w:rsid w:val="009449EF"/>
    <w:rsid w:val="00946BE0"/>
    <w:rsid w:val="009471ED"/>
    <w:rsid w:val="00951ABA"/>
    <w:rsid w:val="00955023"/>
    <w:rsid w:val="009618AD"/>
    <w:rsid w:val="0097098D"/>
    <w:rsid w:val="00971E4E"/>
    <w:rsid w:val="00971EBE"/>
    <w:rsid w:val="009722FD"/>
    <w:rsid w:val="009757DA"/>
    <w:rsid w:val="009771E9"/>
    <w:rsid w:val="009775D2"/>
    <w:rsid w:val="009814B4"/>
    <w:rsid w:val="009818A6"/>
    <w:rsid w:val="00983FAC"/>
    <w:rsid w:val="0098578D"/>
    <w:rsid w:val="00990718"/>
    <w:rsid w:val="00990B54"/>
    <w:rsid w:val="0099572F"/>
    <w:rsid w:val="0099750B"/>
    <w:rsid w:val="009A073A"/>
    <w:rsid w:val="009A3B5C"/>
    <w:rsid w:val="009A3E16"/>
    <w:rsid w:val="009A76FF"/>
    <w:rsid w:val="009B0619"/>
    <w:rsid w:val="009B6DF7"/>
    <w:rsid w:val="009C1CD6"/>
    <w:rsid w:val="009C2497"/>
    <w:rsid w:val="009C27DF"/>
    <w:rsid w:val="009C47E8"/>
    <w:rsid w:val="009D2C13"/>
    <w:rsid w:val="009D2D87"/>
    <w:rsid w:val="009D413B"/>
    <w:rsid w:val="009D654D"/>
    <w:rsid w:val="009E09BB"/>
    <w:rsid w:val="009E0DA4"/>
    <w:rsid w:val="009E16FA"/>
    <w:rsid w:val="009E6E78"/>
    <w:rsid w:val="009F68C1"/>
    <w:rsid w:val="009F79BF"/>
    <w:rsid w:val="00A003E0"/>
    <w:rsid w:val="00A01424"/>
    <w:rsid w:val="00A04ED6"/>
    <w:rsid w:val="00A04F60"/>
    <w:rsid w:val="00A122AA"/>
    <w:rsid w:val="00A1294A"/>
    <w:rsid w:val="00A1387E"/>
    <w:rsid w:val="00A16144"/>
    <w:rsid w:val="00A1641E"/>
    <w:rsid w:val="00A17350"/>
    <w:rsid w:val="00A204EC"/>
    <w:rsid w:val="00A24A7A"/>
    <w:rsid w:val="00A27843"/>
    <w:rsid w:val="00A374EF"/>
    <w:rsid w:val="00A5326F"/>
    <w:rsid w:val="00A5490C"/>
    <w:rsid w:val="00A56A8E"/>
    <w:rsid w:val="00A57FCE"/>
    <w:rsid w:val="00A6346C"/>
    <w:rsid w:val="00A63F38"/>
    <w:rsid w:val="00A64482"/>
    <w:rsid w:val="00A6644B"/>
    <w:rsid w:val="00A71F1D"/>
    <w:rsid w:val="00A72B78"/>
    <w:rsid w:val="00A74748"/>
    <w:rsid w:val="00A84790"/>
    <w:rsid w:val="00A84DD5"/>
    <w:rsid w:val="00A862C3"/>
    <w:rsid w:val="00A86354"/>
    <w:rsid w:val="00A86AC9"/>
    <w:rsid w:val="00A93D23"/>
    <w:rsid w:val="00A9624C"/>
    <w:rsid w:val="00AA27B6"/>
    <w:rsid w:val="00AB002C"/>
    <w:rsid w:val="00AB05AA"/>
    <w:rsid w:val="00AB2863"/>
    <w:rsid w:val="00AB60F4"/>
    <w:rsid w:val="00AC2B89"/>
    <w:rsid w:val="00AC2F12"/>
    <w:rsid w:val="00AC48F9"/>
    <w:rsid w:val="00AF0F76"/>
    <w:rsid w:val="00AF4BCE"/>
    <w:rsid w:val="00AF6D3A"/>
    <w:rsid w:val="00B01BF9"/>
    <w:rsid w:val="00B1324A"/>
    <w:rsid w:val="00B174C3"/>
    <w:rsid w:val="00B23E7D"/>
    <w:rsid w:val="00B26CBB"/>
    <w:rsid w:val="00B272CF"/>
    <w:rsid w:val="00B31CA5"/>
    <w:rsid w:val="00B355FE"/>
    <w:rsid w:val="00B35E3F"/>
    <w:rsid w:val="00B43646"/>
    <w:rsid w:val="00B4375A"/>
    <w:rsid w:val="00B472BA"/>
    <w:rsid w:val="00B50B58"/>
    <w:rsid w:val="00B532BE"/>
    <w:rsid w:val="00B54745"/>
    <w:rsid w:val="00B55B55"/>
    <w:rsid w:val="00B57566"/>
    <w:rsid w:val="00B64F5E"/>
    <w:rsid w:val="00B71C5A"/>
    <w:rsid w:val="00B72F1A"/>
    <w:rsid w:val="00B8511D"/>
    <w:rsid w:val="00B8674C"/>
    <w:rsid w:val="00B87625"/>
    <w:rsid w:val="00B90236"/>
    <w:rsid w:val="00B976D5"/>
    <w:rsid w:val="00B97C1C"/>
    <w:rsid w:val="00BA16B5"/>
    <w:rsid w:val="00BA18E0"/>
    <w:rsid w:val="00BA1E33"/>
    <w:rsid w:val="00BA3BEA"/>
    <w:rsid w:val="00BA5B84"/>
    <w:rsid w:val="00BB3C67"/>
    <w:rsid w:val="00BB5298"/>
    <w:rsid w:val="00BB636E"/>
    <w:rsid w:val="00BC0BD5"/>
    <w:rsid w:val="00BC49A8"/>
    <w:rsid w:val="00BC505C"/>
    <w:rsid w:val="00BC63BF"/>
    <w:rsid w:val="00BD08C9"/>
    <w:rsid w:val="00BD18CB"/>
    <w:rsid w:val="00BD1BAC"/>
    <w:rsid w:val="00BD2FBC"/>
    <w:rsid w:val="00BD39A0"/>
    <w:rsid w:val="00BD5DD2"/>
    <w:rsid w:val="00BE329A"/>
    <w:rsid w:val="00BE65BE"/>
    <w:rsid w:val="00C02A19"/>
    <w:rsid w:val="00C03763"/>
    <w:rsid w:val="00C1098C"/>
    <w:rsid w:val="00C10A22"/>
    <w:rsid w:val="00C11E16"/>
    <w:rsid w:val="00C123E1"/>
    <w:rsid w:val="00C12AAD"/>
    <w:rsid w:val="00C12C2F"/>
    <w:rsid w:val="00C14E18"/>
    <w:rsid w:val="00C16801"/>
    <w:rsid w:val="00C16851"/>
    <w:rsid w:val="00C1701E"/>
    <w:rsid w:val="00C1717D"/>
    <w:rsid w:val="00C20EAE"/>
    <w:rsid w:val="00C318BC"/>
    <w:rsid w:val="00C32161"/>
    <w:rsid w:val="00C3384C"/>
    <w:rsid w:val="00C37253"/>
    <w:rsid w:val="00C44296"/>
    <w:rsid w:val="00C45ADB"/>
    <w:rsid w:val="00C5534B"/>
    <w:rsid w:val="00C568EC"/>
    <w:rsid w:val="00C62597"/>
    <w:rsid w:val="00C67F27"/>
    <w:rsid w:val="00C70990"/>
    <w:rsid w:val="00C70E07"/>
    <w:rsid w:val="00C71829"/>
    <w:rsid w:val="00C757A4"/>
    <w:rsid w:val="00C757F9"/>
    <w:rsid w:val="00C8044B"/>
    <w:rsid w:val="00C81554"/>
    <w:rsid w:val="00C91D16"/>
    <w:rsid w:val="00C92B3D"/>
    <w:rsid w:val="00C94305"/>
    <w:rsid w:val="00C975DC"/>
    <w:rsid w:val="00C9766A"/>
    <w:rsid w:val="00CA08F4"/>
    <w:rsid w:val="00CA2B45"/>
    <w:rsid w:val="00CA4BC7"/>
    <w:rsid w:val="00CB5120"/>
    <w:rsid w:val="00CB65ED"/>
    <w:rsid w:val="00CB7234"/>
    <w:rsid w:val="00CC0FE7"/>
    <w:rsid w:val="00CC32E4"/>
    <w:rsid w:val="00CC3897"/>
    <w:rsid w:val="00CD145E"/>
    <w:rsid w:val="00CD2626"/>
    <w:rsid w:val="00CD733B"/>
    <w:rsid w:val="00CD78F0"/>
    <w:rsid w:val="00CE09BF"/>
    <w:rsid w:val="00CE2207"/>
    <w:rsid w:val="00CF2547"/>
    <w:rsid w:val="00CF2872"/>
    <w:rsid w:val="00D02603"/>
    <w:rsid w:val="00D029C3"/>
    <w:rsid w:val="00D06BDE"/>
    <w:rsid w:val="00D14E79"/>
    <w:rsid w:val="00D20AD8"/>
    <w:rsid w:val="00D25E1C"/>
    <w:rsid w:val="00D305CB"/>
    <w:rsid w:val="00D30DBC"/>
    <w:rsid w:val="00D30DE8"/>
    <w:rsid w:val="00D32A0C"/>
    <w:rsid w:val="00D33B40"/>
    <w:rsid w:val="00D3595E"/>
    <w:rsid w:val="00D36117"/>
    <w:rsid w:val="00D416CF"/>
    <w:rsid w:val="00D44296"/>
    <w:rsid w:val="00D44AA4"/>
    <w:rsid w:val="00D460FE"/>
    <w:rsid w:val="00D46A2B"/>
    <w:rsid w:val="00D55BE7"/>
    <w:rsid w:val="00D55CAA"/>
    <w:rsid w:val="00D607ED"/>
    <w:rsid w:val="00D63497"/>
    <w:rsid w:val="00D657E1"/>
    <w:rsid w:val="00D65EF8"/>
    <w:rsid w:val="00D6651B"/>
    <w:rsid w:val="00D7286D"/>
    <w:rsid w:val="00D751E6"/>
    <w:rsid w:val="00D75D8D"/>
    <w:rsid w:val="00D774A2"/>
    <w:rsid w:val="00D8440B"/>
    <w:rsid w:val="00D865CE"/>
    <w:rsid w:val="00D86CFD"/>
    <w:rsid w:val="00D87E04"/>
    <w:rsid w:val="00D94DBE"/>
    <w:rsid w:val="00DA0205"/>
    <w:rsid w:val="00DA7476"/>
    <w:rsid w:val="00DA7699"/>
    <w:rsid w:val="00DB214D"/>
    <w:rsid w:val="00DB3A15"/>
    <w:rsid w:val="00DB5965"/>
    <w:rsid w:val="00DC0202"/>
    <w:rsid w:val="00DC5BB2"/>
    <w:rsid w:val="00DC618C"/>
    <w:rsid w:val="00DD149C"/>
    <w:rsid w:val="00DD18D8"/>
    <w:rsid w:val="00DD2532"/>
    <w:rsid w:val="00DD3826"/>
    <w:rsid w:val="00DD6C20"/>
    <w:rsid w:val="00DD7109"/>
    <w:rsid w:val="00DE004E"/>
    <w:rsid w:val="00DE1C07"/>
    <w:rsid w:val="00DE2FFB"/>
    <w:rsid w:val="00DF0897"/>
    <w:rsid w:val="00DF1D6B"/>
    <w:rsid w:val="00DF7B13"/>
    <w:rsid w:val="00E0454E"/>
    <w:rsid w:val="00E14395"/>
    <w:rsid w:val="00E14997"/>
    <w:rsid w:val="00E14A62"/>
    <w:rsid w:val="00E161ED"/>
    <w:rsid w:val="00E1758C"/>
    <w:rsid w:val="00E17639"/>
    <w:rsid w:val="00E24202"/>
    <w:rsid w:val="00E3376A"/>
    <w:rsid w:val="00E34298"/>
    <w:rsid w:val="00E3682D"/>
    <w:rsid w:val="00E40F57"/>
    <w:rsid w:val="00E51905"/>
    <w:rsid w:val="00E6087C"/>
    <w:rsid w:val="00E64364"/>
    <w:rsid w:val="00E6540D"/>
    <w:rsid w:val="00E733FF"/>
    <w:rsid w:val="00E8033B"/>
    <w:rsid w:val="00E805DF"/>
    <w:rsid w:val="00E8094B"/>
    <w:rsid w:val="00E829F7"/>
    <w:rsid w:val="00E867F1"/>
    <w:rsid w:val="00E90957"/>
    <w:rsid w:val="00E91A69"/>
    <w:rsid w:val="00EA2FC4"/>
    <w:rsid w:val="00EB1D0B"/>
    <w:rsid w:val="00EB2175"/>
    <w:rsid w:val="00EC10E8"/>
    <w:rsid w:val="00EC46D8"/>
    <w:rsid w:val="00EC573D"/>
    <w:rsid w:val="00ED4214"/>
    <w:rsid w:val="00ED609B"/>
    <w:rsid w:val="00ED7F90"/>
    <w:rsid w:val="00EE328A"/>
    <w:rsid w:val="00EE5A02"/>
    <w:rsid w:val="00EF0AEF"/>
    <w:rsid w:val="00EF2DF3"/>
    <w:rsid w:val="00EF6811"/>
    <w:rsid w:val="00F04F23"/>
    <w:rsid w:val="00F05A7D"/>
    <w:rsid w:val="00F30C20"/>
    <w:rsid w:val="00F31EFC"/>
    <w:rsid w:val="00F32897"/>
    <w:rsid w:val="00F329A1"/>
    <w:rsid w:val="00F32ACB"/>
    <w:rsid w:val="00F37AE1"/>
    <w:rsid w:val="00F46AC3"/>
    <w:rsid w:val="00F477C5"/>
    <w:rsid w:val="00F52C72"/>
    <w:rsid w:val="00F57ABD"/>
    <w:rsid w:val="00F57B17"/>
    <w:rsid w:val="00F57E6B"/>
    <w:rsid w:val="00F723DF"/>
    <w:rsid w:val="00F7361D"/>
    <w:rsid w:val="00F744CE"/>
    <w:rsid w:val="00F74732"/>
    <w:rsid w:val="00F74DDB"/>
    <w:rsid w:val="00F76FDA"/>
    <w:rsid w:val="00F77DDD"/>
    <w:rsid w:val="00F818A5"/>
    <w:rsid w:val="00F83F02"/>
    <w:rsid w:val="00F84921"/>
    <w:rsid w:val="00F95E0E"/>
    <w:rsid w:val="00F9780D"/>
    <w:rsid w:val="00FA165B"/>
    <w:rsid w:val="00FA19DC"/>
    <w:rsid w:val="00FA3E44"/>
    <w:rsid w:val="00FA52B2"/>
    <w:rsid w:val="00FB1345"/>
    <w:rsid w:val="00FB4A9F"/>
    <w:rsid w:val="00FB57C8"/>
    <w:rsid w:val="00FB5FD7"/>
    <w:rsid w:val="00FC3C60"/>
    <w:rsid w:val="00FC4293"/>
    <w:rsid w:val="00FC4F54"/>
    <w:rsid w:val="00FC6CA5"/>
    <w:rsid w:val="00FD308B"/>
    <w:rsid w:val="00FD40BD"/>
    <w:rsid w:val="00FD575F"/>
    <w:rsid w:val="00FD6B2E"/>
    <w:rsid w:val="00FD767B"/>
    <w:rsid w:val="00FD7BA2"/>
    <w:rsid w:val="00FE1780"/>
    <w:rsid w:val="00FE42E0"/>
    <w:rsid w:val="00FE60F7"/>
    <w:rsid w:val="00FE749C"/>
    <w:rsid w:val="00FF2F70"/>
    <w:rsid w:val="00FF35DC"/>
    <w:rsid w:val="00FF5B5E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BDAD8D-5858-457F-98E6-0DE0BF5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8763B"/>
    <w:rPr>
      <w:rFonts w:ascii="Tahoma" w:hAnsi="Tahoma" w:cs="Tahoma"/>
      <w:strike w:val="0"/>
      <w:dstrike w:val="0"/>
      <w:color w:val="4F472E"/>
      <w:u w:val="none"/>
    </w:rPr>
  </w:style>
  <w:style w:type="paragraph" w:styleId="Encabezado">
    <w:name w:val="header"/>
    <w:basedOn w:val="Normal"/>
    <w:link w:val="EncabezadoCar"/>
    <w:rsid w:val="0038763B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63B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rsid w:val="0038763B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763B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3876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A7A"/>
    <w:rPr>
      <w:rFonts w:ascii="Tahoma" w:eastAsia="Calibri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D55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aconcuadrcula">
    <w:name w:val="Table Grid"/>
    <w:basedOn w:val="Tablanormal"/>
    <w:uiPriority w:val="39"/>
    <w:rsid w:val="0094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i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Amador Hawkins</dc:creator>
  <cp:keywords/>
  <dc:description/>
  <cp:lastModifiedBy>Usuario de Windows</cp:lastModifiedBy>
  <cp:revision>2</cp:revision>
  <cp:lastPrinted>2017-07-10T19:46:00Z</cp:lastPrinted>
  <dcterms:created xsi:type="dcterms:W3CDTF">2019-05-13T16:26:00Z</dcterms:created>
  <dcterms:modified xsi:type="dcterms:W3CDTF">2019-05-13T16:26:00Z</dcterms:modified>
</cp:coreProperties>
</file>