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DA5" w:rsidRDefault="00AA46C9" w:rsidP="00651261">
      <w:pPr>
        <w:pStyle w:val="Sinespaciado"/>
        <w:ind w:left="-142"/>
        <w:jc w:val="both"/>
        <w:rPr>
          <w:rFonts w:ascii="Segoe UI" w:eastAsia="Times New Roman" w:hAnsi="Segoe UI" w:cs="Segoe UI"/>
          <w:b/>
          <w:sz w:val="40"/>
          <w:szCs w:val="40"/>
          <w:lang w:eastAsia="es-CO"/>
        </w:rPr>
      </w:pPr>
      <w:r>
        <w:rPr>
          <w:rFonts w:ascii="Segoe UI" w:eastAsia="Times New Roman" w:hAnsi="Segoe UI" w:cs="Segoe UI"/>
          <w:b/>
          <w:sz w:val="40"/>
          <w:szCs w:val="40"/>
          <w:lang w:eastAsia="es-CO"/>
        </w:rPr>
        <w:t xml:space="preserve">El </w:t>
      </w:r>
      <w:r w:rsidR="00683E10">
        <w:rPr>
          <w:rFonts w:ascii="Segoe UI" w:eastAsia="Times New Roman" w:hAnsi="Segoe UI" w:cs="Segoe UI"/>
          <w:b/>
          <w:sz w:val="40"/>
          <w:szCs w:val="40"/>
          <w:lang w:eastAsia="es-CO"/>
        </w:rPr>
        <w:t xml:space="preserve">Proyecto </w:t>
      </w:r>
      <w:r>
        <w:rPr>
          <w:rFonts w:ascii="Segoe UI" w:eastAsia="Times New Roman" w:hAnsi="Segoe UI" w:cs="Segoe UI"/>
          <w:b/>
          <w:sz w:val="40"/>
          <w:szCs w:val="40"/>
          <w:lang w:eastAsia="es-CO"/>
        </w:rPr>
        <w:t>`</w:t>
      </w:r>
      <w:r w:rsidR="008324FA">
        <w:rPr>
          <w:rFonts w:ascii="Segoe UI" w:eastAsia="Times New Roman" w:hAnsi="Segoe UI" w:cs="Segoe UI"/>
          <w:b/>
          <w:sz w:val="40"/>
          <w:szCs w:val="40"/>
          <w:lang w:eastAsia="es-CO"/>
        </w:rPr>
        <w:t>Contralorías Escolares</w:t>
      </w:r>
      <w:r>
        <w:rPr>
          <w:rFonts w:ascii="Segoe UI" w:eastAsia="Times New Roman" w:hAnsi="Segoe UI" w:cs="Segoe UI"/>
          <w:b/>
          <w:sz w:val="40"/>
          <w:szCs w:val="40"/>
          <w:lang w:eastAsia="es-CO"/>
        </w:rPr>
        <w:t xml:space="preserve"> 2018</w:t>
      </w:r>
      <w:r w:rsidR="00D5787E">
        <w:rPr>
          <w:rFonts w:ascii="Segoe UI" w:eastAsia="Times New Roman" w:hAnsi="Segoe UI" w:cs="Segoe UI"/>
          <w:b/>
          <w:sz w:val="40"/>
          <w:szCs w:val="40"/>
          <w:lang w:eastAsia="es-CO"/>
        </w:rPr>
        <w:t>`</w:t>
      </w:r>
      <w:r w:rsidR="008324FA">
        <w:rPr>
          <w:rFonts w:ascii="Segoe UI" w:eastAsia="Times New Roman" w:hAnsi="Segoe UI" w:cs="Segoe UI"/>
          <w:b/>
          <w:sz w:val="40"/>
          <w:szCs w:val="40"/>
          <w:lang w:eastAsia="es-CO"/>
        </w:rPr>
        <w:t xml:space="preserve"> llegó a Providencia y Santa Catalina</w:t>
      </w:r>
    </w:p>
    <w:p w:rsidR="009C1DA5" w:rsidRPr="00E21F9B" w:rsidRDefault="009C1DA5" w:rsidP="009C1DA5">
      <w:pPr>
        <w:pStyle w:val="Sinespaciado"/>
        <w:rPr>
          <w:rFonts w:ascii="Segoe UI" w:eastAsia="Times New Roman" w:hAnsi="Segoe UI" w:cs="Segoe UI"/>
          <w:b/>
          <w:i/>
          <w:sz w:val="24"/>
          <w:szCs w:val="24"/>
          <w:lang w:eastAsia="es-CO"/>
        </w:rPr>
      </w:pPr>
    </w:p>
    <w:p w:rsidR="00F63948" w:rsidRDefault="008324FA" w:rsidP="002A6650">
      <w:pPr>
        <w:pStyle w:val="Sinespaciado"/>
        <w:ind w:left="-142"/>
        <w:jc w:val="both"/>
        <w:rPr>
          <w:rFonts w:ascii="Segoe UI" w:eastAsia="Times New Roman" w:hAnsi="Segoe UI" w:cs="Segoe UI"/>
          <w:b/>
          <w:i/>
          <w:sz w:val="26"/>
          <w:szCs w:val="26"/>
          <w:lang w:eastAsia="es-CO"/>
        </w:rPr>
      </w:pPr>
      <w:r w:rsidRPr="00EF5CE6">
        <w:rPr>
          <w:rFonts w:ascii="Segoe UI" w:eastAsia="Times New Roman" w:hAnsi="Segoe UI" w:cs="Segoe UI"/>
          <w:b/>
          <w:i/>
          <w:sz w:val="26"/>
          <w:szCs w:val="26"/>
          <w:lang w:eastAsia="es-CO"/>
        </w:rPr>
        <w:t xml:space="preserve">256 estudiantes de las Instituciones Educativas María Inmaculada y Junín de Providencia se capacitan en diferentes temas relacionados a la participación ciudadana, el control fiscal y la estructura del estado.  </w:t>
      </w:r>
    </w:p>
    <w:p w:rsidR="00EF5CE6" w:rsidRPr="00EF5CE6" w:rsidRDefault="00EF5CE6" w:rsidP="00EF5CE6">
      <w:pPr>
        <w:rPr>
          <w:lang w:eastAsia="es-CO"/>
        </w:rPr>
      </w:pPr>
    </w:p>
    <w:p w:rsidR="00621F22" w:rsidRDefault="00CD6320" w:rsidP="00621F22">
      <w:pPr>
        <w:ind w:left="-142"/>
        <w:jc w:val="both"/>
        <w:rPr>
          <w:rFonts w:ascii="Segoe UI" w:eastAsia="Times New Roman" w:hAnsi="Segoe UI" w:cs="Segoe UI"/>
          <w:sz w:val="24"/>
          <w:szCs w:val="24"/>
          <w:lang w:eastAsia="es-CO"/>
        </w:rPr>
      </w:pPr>
      <w:r>
        <w:rPr>
          <w:rFonts w:ascii="Segoe UI" w:eastAsia="Times New Roman" w:hAnsi="Segoe UI" w:cs="Segoe UI"/>
          <w:b/>
          <w:sz w:val="24"/>
          <w:szCs w:val="24"/>
          <w:lang w:eastAsia="es-CO"/>
        </w:rPr>
        <w:t xml:space="preserve">San Andrés Islas, </w:t>
      </w:r>
      <w:r w:rsidR="00F63948">
        <w:rPr>
          <w:rFonts w:ascii="Segoe UI" w:eastAsia="Times New Roman" w:hAnsi="Segoe UI" w:cs="Segoe UI"/>
          <w:b/>
          <w:sz w:val="24"/>
          <w:szCs w:val="24"/>
          <w:lang w:eastAsia="es-CO"/>
        </w:rPr>
        <w:t>26</w:t>
      </w:r>
      <w:r w:rsidR="009C1DA5" w:rsidRPr="009C1DA5">
        <w:rPr>
          <w:rFonts w:ascii="Segoe UI" w:eastAsia="Times New Roman" w:hAnsi="Segoe UI" w:cs="Segoe UI"/>
          <w:b/>
          <w:sz w:val="24"/>
          <w:szCs w:val="24"/>
          <w:lang w:eastAsia="es-CO"/>
        </w:rPr>
        <w:t xml:space="preserve"> de </w:t>
      </w:r>
      <w:r w:rsidR="00584AFE">
        <w:rPr>
          <w:rFonts w:ascii="Segoe UI" w:eastAsia="Times New Roman" w:hAnsi="Segoe UI" w:cs="Segoe UI"/>
          <w:b/>
          <w:sz w:val="24"/>
          <w:szCs w:val="24"/>
          <w:lang w:eastAsia="es-CO"/>
        </w:rPr>
        <w:t>jul</w:t>
      </w:r>
      <w:r w:rsidR="004872E8">
        <w:rPr>
          <w:rFonts w:ascii="Segoe UI" w:eastAsia="Times New Roman" w:hAnsi="Segoe UI" w:cs="Segoe UI"/>
          <w:b/>
          <w:sz w:val="24"/>
          <w:szCs w:val="24"/>
          <w:lang w:eastAsia="es-CO"/>
        </w:rPr>
        <w:t>io</w:t>
      </w:r>
      <w:r w:rsidR="009C1DA5" w:rsidRPr="009C1DA5">
        <w:rPr>
          <w:rFonts w:ascii="Segoe UI" w:eastAsia="Times New Roman" w:hAnsi="Segoe UI" w:cs="Segoe UI"/>
          <w:b/>
          <w:sz w:val="24"/>
          <w:szCs w:val="24"/>
          <w:lang w:eastAsia="es-CO"/>
        </w:rPr>
        <w:t xml:space="preserve"> de 2018:</w:t>
      </w:r>
      <w:r w:rsidR="009C1DA5" w:rsidRPr="009C1DA5">
        <w:rPr>
          <w:rFonts w:ascii="Segoe UI" w:eastAsia="Times New Roman" w:hAnsi="Segoe UI" w:cs="Segoe UI"/>
          <w:sz w:val="24"/>
          <w:szCs w:val="24"/>
          <w:lang w:eastAsia="es-CO"/>
        </w:rPr>
        <w:t xml:space="preserve"> </w:t>
      </w:r>
      <w:r w:rsidR="008324FA">
        <w:rPr>
          <w:rFonts w:ascii="Segoe UI" w:eastAsia="Times New Roman" w:hAnsi="Segoe UI" w:cs="Segoe UI"/>
          <w:sz w:val="24"/>
          <w:szCs w:val="24"/>
          <w:lang w:eastAsia="es-CO"/>
        </w:rPr>
        <w:t>Desde este 21 de agosto y hasta el 07 de septiembre de este año, 256 jóvenes</w:t>
      </w:r>
      <w:r w:rsidR="00B11492">
        <w:rPr>
          <w:rFonts w:ascii="Segoe UI" w:eastAsia="Times New Roman" w:hAnsi="Segoe UI" w:cs="Segoe UI"/>
          <w:sz w:val="24"/>
          <w:szCs w:val="24"/>
          <w:lang w:eastAsia="es-CO"/>
        </w:rPr>
        <w:t xml:space="preserve"> </w:t>
      </w:r>
      <w:r w:rsidR="008324FA">
        <w:rPr>
          <w:rFonts w:ascii="Segoe UI" w:eastAsia="Times New Roman" w:hAnsi="Segoe UI" w:cs="Segoe UI"/>
          <w:sz w:val="24"/>
          <w:szCs w:val="24"/>
          <w:lang w:eastAsia="es-CO"/>
        </w:rPr>
        <w:t>estudiantes de las Instituciones Educativas Mar</w:t>
      </w:r>
      <w:bookmarkStart w:id="0" w:name="_GoBack"/>
      <w:bookmarkEnd w:id="0"/>
      <w:r w:rsidR="008324FA">
        <w:rPr>
          <w:rFonts w:ascii="Segoe UI" w:eastAsia="Times New Roman" w:hAnsi="Segoe UI" w:cs="Segoe UI"/>
          <w:sz w:val="24"/>
          <w:szCs w:val="24"/>
          <w:lang w:eastAsia="es-CO"/>
        </w:rPr>
        <w:t xml:space="preserve">ía Inmaculada y Junín </w:t>
      </w:r>
      <w:r w:rsidR="00B11492">
        <w:rPr>
          <w:rFonts w:ascii="Segoe UI" w:eastAsia="Times New Roman" w:hAnsi="Segoe UI" w:cs="Segoe UI"/>
          <w:sz w:val="24"/>
          <w:szCs w:val="24"/>
          <w:lang w:eastAsia="es-CO"/>
        </w:rPr>
        <w:t xml:space="preserve">de Providencia, </w:t>
      </w:r>
      <w:r w:rsidR="008324FA">
        <w:rPr>
          <w:rFonts w:ascii="Segoe UI" w:eastAsia="Times New Roman" w:hAnsi="Segoe UI" w:cs="Segoe UI"/>
          <w:sz w:val="24"/>
          <w:szCs w:val="24"/>
          <w:lang w:eastAsia="es-CO"/>
        </w:rPr>
        <w:t xml:space="preserve">son capacitados por </w:t>
      </w:r>
      <w:r w:rsidR="000D1EB5">
        <w:rPr>
          <w:rFonts w:ascii="Segoe UI" w:eastAsia="Times New Roman" w:hAnsi="Segoe UI" w:cs="Segoe UI"/>
          <w:sz w:val="24"/>
          <w:szCs w:val="24"/>
          <w:lang w:eastAsia="es-CO"/>
        </w:rPr>
        <w:t xml:space="preserve">La Contraloría General del Departamento </w:t>
      </w:r>
      <w:r w:rsidR="008324FA">
        <w:rPr>
          <w:rFonts w:ascii="Segoe UI" w:eastAsia="Times New Roman" w:hAnsi="Segoe UI" w:cs="Segoe UI"/>
          <w:sz w:val="24"/>
          <w:szCs w:val="24"/>
          <w:lang w:eastAsia="es-CO"/>
        </w:rPr>
        <w:t xml:space="preserve">a través del </w:t>
      </w:r>
      <w:r w:rsidR="00621F22">
        <w:rPr>
          <w:rFonts w:ascii="Segoe UI" w:eastAsia="Times New Roman" w:hAnsi="Segoe UI" w:cs="Segoe UI"/>
          <w:sz w:val="24"/>
          <w:szCs w:val="24"/>
          <w:lang w:eastAsia="es-CO"/>
        </w:rPr>
        <w:t>Proyecto Contralorías Escolares el cual tiene como objetivo hacer más participes a las juventudes en los procesos de control fiscal y cuidado de los recursos públicos.</w:t>
      </w:r>
    </w:p>
    <w:p w:rsidR="00EF5CE6" w:rsidRDefault="00EF5CE6" w:rsidP="00EF5CE6">
      <w:pPr>
        <w:pStyle w:val="Sinespaciado"/>
        <w:rPr>
          <w:lang w:eastAsia="es-CO"/>
        </w:rPr>
      </w:pPr>
    </w:p>
    <w:p w:rsidR="00B11492" w:rsidRDefault="00B11492" w:rsidP="00B11492">
      <w:pPr>
        <w:ind w:left="-142"/>
        <w:jc w:val="both"/>
        <w:rPr>
          <w:rFonts w:ascii="Segoe UI" w:eastAsia="Times New Roman" w:hAnsi="Segoe UI" w:cs="Segoe UI"/>
          <w:sz w:val="24"/>
          <w:szCs w:val="24"/>
          <w:lang w:eastAsia="es-CO"/>
        </w:rPr>
      </w:pPr>
      <w:r w:rsidRPr="00B11492">
        <w:rPr>
          <w:rFonts w:ascii="Segoe UI" w:eastAsia="Times New Roman" w:hAnsi="Segoe UI" w:cs="Segoe UI"/>
          <w:i/>
          <w:sz w:val="24"/>
          <w:szCs w:val="24"/>
          <w:lang w:eastAsia="es-CO"/>
        </w:rPr>
        <w:t>“</w:t>
      </w:r>
      <w:r w:rsidR="00621F22" w:rsidRPr="00B11492">
        <w:rPr>
          <w:rFonts w:ascii="Segoe UI" w:eastAsia="Times New Roman" w:hAnsi="Segoe UI" w:cs="Segoe UI"/>
          <w:i/>
          <w:sz w:val="24"/>
          <w:szCs w:val="24"/>
          <w:lang w:eastAsia="es-CO"/>
        </w:rPr>
        <w:t xml:space="preserve">El proyecto que se inició en San Andrés desde el pasado mes de mayo con las Instituciones Educativas Sagrada Familia y </w:t>
      </w:r>
      <w:r w:rsidRPr="00B11492">
        <w:rPr>
          <w:rFonts w:ascii="Segoe UI" w:eastAsia="Times New Roman" w:hAnsi="Segoe UI" w:cs="Segoe UI"/>
          <w:i/>
          <w:sz w:val="24"/>
          <w:szCs w:val="24"/>
          <w:lang w:eastAsia="es-CO"/>
        </w:rPr>
        <w:t>Técnico</w:t>
      </w:r>
      <w:r w:rsidR="00621F22" w:rsidRPr="00B11492">
        <w:rPr>
          <w:rFonts w:ascii="Segoe UI" w:eastAsia="Times New Roman" w:hAnsi="Segoe UI" w:cs="Segoe UI"/>
          <w:i/>
          <w:sz w:val="24"/>
          <w:szCs w:val="24"/>
          <w:lang w:eastAsia="es-CO"/>
        </w:rPr>
        <w:t xml:space="preserve"> Industrial ha logrado comprometer a más </w:t>
      </w:r>
      <w:r w:rsidRPr="00B11492">
        <w:rPr>
          <w:rFonts w:ascii="Segoe UI" w:eastAsia="Times New Roman" w:hAnsi="Segoe UI" w:cs="Segoe UI"/>
          <w:i/>
          <w:sz w:val="24"/>
          <w:szCs w:val="24"/>
          <w:lang w:eastAsia="es-CO"/>
        </w:rPr>
        <w:t>jóvenes en los procesos de participación ciudadana y queremos lograr lo mismo con los estudiantes de los grados 10 y 11 de Providencia”</w:t>
      </w:r>
      <w:r>
        <w:rPr>
          <w:rFonts w:ascii="Segoe UI" w:eastAsia="Times New Roman" w:hAnsi="Segoe UI" w:cs="Segoe UI"/>
          <w:i/>
          <w:sz w:val="24"/>
          <w:szCs w:val="24"/>
          <w:lang w:eastAsia="es-CO"/>
        </w:rPr>
        <w:t xml:space="preserve"> </w:t>
      </w:r>
      <w:r>
        <w:rPr>
          <w:rFonts w:ascii="Segoe UI" w:eastAsia="Times New Roman" w:hAnsi="Segoe UI" w:cs="Segoe UI"/>
          <w:sz w:val="24"/>
          <w:szCs w:val="24"/>
          <w:lang w:eastAsia="es-CO"/>
        </w:rPr>
        <w:t xml:space="preserve">explicó Franklin Gabriel Amador Hawkins, Contralor General del Departamento. </w:t>
      </w:r>
    </w:p>
    <w:p w:rsidR="00EF5CE6" w:rsidRDefault="00EF5CE6" w:rsidP="00EF5CE6">
      <w:pPr>
        <w:pStyle w:val="Sinespaciado"/>
        <w:rPr>
          <w:lang w:eastAsia="es-CO"/>
        </w:rPr>
      </w:pPr>
    </w:p>
    <w:p w:rsidR="00CB40FA" w:rsidRDefault="00B11492" w:rsidP="00B11492">
      <w:pPr>
        <w:ind w:left="-142"/>
        <w:jc w:val="both"/>
        <w:rPr>
          <w:rFonts w:ascii="Segoe UI" w:eastAsia="Times New Roman" w:hAnsi="Segoe UI" w:cs="Segoe UI"/>
          <w:sz w:val="24"/>
          <w:szCs w:val="24"/>
          <w:lang w:eastAsia="es-CO"/>
        </w:rPr>
      </w:pPr>
      <w:r>
        <w:rPr>
          <w:rFonts w:ascii="Segoe UI" w:eastAsia="Times New Roman" w:hAnsi="Segoe UI" w:cs="Segoe UI"/>
          <w:sz w:val="24"/>
          <w:szCs w:val="24"/>
          <w:lang w:eastAsia="es-CO"/>
        </w:rPr>
        <w:t>Las capacitaciones están orientadas a que los jóvenes, quienes serán los futuro</w:t>
      </w:r>
      <w:r w:rsidR="00CB40FA">
        <w:rPr>
          <w:rFonts w:ascii="Segoe UI" w:eastAsia="Times New Roman" w:hAnsi="Segoe UI" w:cs="Segoe UI"/>
          <w:sz w:val="24"/>
          <w:szCs w:val="24"/>
          <w:lang w:eastAsia="es-CO"/>
        </w:rPr>
        <w:t>s</w:t>
      </w:r>
      <w:r>
        <w:rPr>
          <w:rFonts w:ascii="Segoe UI" w:eastAsia="Times New Roman" w:hAnsi="Segoe UI" w:cs="Segoe UI"/>
          <w:sz w:val="24"/>
          <w:szCs w:val="24"/>
          <w:lang w:eastAsia="es-CO"/>
        </w:rPr>
        <w:t xml:space="preserve"> profesionales de las islas, conozcan desde ya como está compuesto y cómo funciona la estructura del estado y sus diferentes organismo y entidades, desde allí se les explica </w:t>
      </w:r>
      <w:r w:rsidR="00CB40FA">
        <w:rPr>
          <w:rFonts w:ascii="Segoe UI" w:eastAsia="Times New Roman" w:hAnsi="Segoe UI" w:cs="Segoe UI"/>
          <w:sz w:val="24"/>
          <w:szCs w:val="24"/>
          <w:lang w:eastAsia="es-CO"/>
        </w:rPr>
        <w:t>cómo</w:t>
      </w:r>
      <w:r>
        <w:rPr>
          <w:rFonts w:ascii="Segoe UI" w:eastAsia="Times New Roman" w:hAnsi="Segoe UI" w:cs="Segoe UI"/>
          <w:sz w:val="24"/>
          <w:szCs w:val="24"/>
          <w:lang w:eastAsia="es-CO"/>
        </w:rPr>
        <w:t xml:space="preserve"> pueden ser y hacerse participes en el cuidado de los recursos públicos, además conocen la Constitución política Colombiana de 1991</w:t>
      </w:r>
      <w:r w:rsidR="00CB40FA">
        <w:rPr>
          <w:rFonts w:ascii="Segoe UI" w:eastAsia="Times New Roman" w:hAnsi="Segoe UI" w:cs="Segoe UI"/>
          <w:sz w:val="24"/>
          <w:szCs w:val="24"/>
          <w:lang w:eastAsia="es-CO"/>
        </w:rPr>
        <w:t xml:space="preserve"> y como pueden velar y cuidar los recursos públicos</w:t>
      </w:r>
      <w:r w:rsidR="00D44C5E">
        <w:rPr>
          <w:rFonts w:ascii="Segoe UI" w:eastAsia="Times New Roman" w:hAnsi="Segoe UI" w:cs="Segoe UI"/>
          <w:sz w:val="24"/>
          <w:szCs w:val="24"/>
          <w:lang w:eastAsia="es-CO"/>
        </w:rPr>
        <w:t xml:space="preserve">. </w:t>
      </w:r>
    </w:p>
    <w:p w:rsidR="00EF5CE6" w:rsidRDefault="00EF5CE6" w:rsidP="00EF5CE6">
      <w:pPr>
        <w:pStyle w:val="Sinespaciado"/>
        <w:rPr>
          <w:lang w:eastAsia="es-CO"/>
        </w:rPr>
      </w:pPr>
    </w:p>
    <w:p w:rsidR="00D44C5E" w:rsidRDefault="00D44C5E" w:rsidP="00B11492">
      <w:pPr>
        <w:ind w:left="-142"/>
        <w:jc w:val="both"/>
        <w:rPr>
          <w:rFonts w:ascii="Segoe UI" w:eastAsia="Times New Roman" w:hAnsi="Segoe UI" w:cs="Segoe UI"/>
          <w:sz w:val="24"/>
          <w:szCs w:val="24"/>
          <w:lang w:eastAsia="es-CO"/>
        </w:rPr>
      </w:pPr>
      <w:r w:rsidRPr="00D44C5E">
        <w:rPr>
          <w:rFonts w:ascii="Segoe UI" w:eastAsia="Times New Roman" w:hAnsi="Segoe UI" w:cs="Segoe UI"/>
          <w:i/>
          <w:sz w:val="24"/>
          <w:szCs w:val="24"/>
          <w:lang w:eastAsia="es-CO"/>
        </w:rPr>
        <w:t>“</w:t>
      </w:r>
      <w:r w:rsidR="00CB40FA" w:rsidRPr="00D44C5E">
        <w:rPr>
          <w:rFonts w:ascii="Segoe UI" w:eastAsia="Times New Roman" w:hAnsi="Segoe UI" w:cs="Segoe UI"/>
          <w:i/>
          <w:sz w:val="24"/>
          <w:szCs w:val="24"/>
          <w:lang w:eastAsia="es-CO"/>
        </w:rPr>
        <w:t>La idea es empoderar a los jóvenes desde ya en los procesos de participación ciudadana</w:t>
      </w:r>
      <w:r w:rsidRPr="00D44C5E">
        <w:rPr>
          <w:rFonts w:ascii="Segoe UI" w:eastAsia="Times New Roman" w:hAnsi="Segoe UI" w:cs="Segoe UI"/>
          <w:i/>
          <w:sz w:val="24"/>
          <w:szCs w:val="24"/>
          <w:lang w:eastAsia="es-CO"/>
        </w:rPr>
        <w:t xml:space="preserve"> a través del ejercicio democrático de elegir mediante el voto a sus representantes, que en este caso sería al Contralor Escolar de cada Institución, logrando con ello su participación activa en el cuidado de</w:t>
      </w:r>
      <w:r w:rsidR="00683E10">
        <w:rPr>
          <w:rFonts w:ascii="Segoe UI" w:eastAsia="Times New Roman" w:hAnsi="Segoe UI" w:cs="Segoe UI"/>
          <w:i/>
          <w:sz w:val="24"/>
          <w:szCs w:val="24"/>
          <w:lang w:eastAsia="es-CO"/>
        </w:rPr>
        <w:t xml:space="preserve"> </w:t>
      </w:r>
      <w:r w:rsidRPr="00D44C5E">
        <w:rPr>
          <w:rFonts w:ascii="Segoe UI" w:eastAsia="Times New Roman" w:hAnsi="Segoe UI" w:cs="Segoe UI"/>
          <w:i/>
          <w:sz w:val="24"/>
          <w:szCs w:val="24"/>
          <w:lang w:eastAsia="es-CO"/>
        </w:rPr>
        <w:t>lo público” manifestó</w:t>
      </w:r>
      <w:r>
        <w:rPr>
          <w:rFonts w:ascii="Segoe UI" w:eastAsia="Times New Roman" w:hAnsi="Segoe UI" w:cs="Segoe UI"/>
          <w:sz w:val="24"/>
          <w:szCs w:val="24"/>
          <w:lang w:eastAsia="es-CO"/>
        </w:rPr>
        <w:t xml:space="preserve"> Arnulfo Enrique Lozada, Líder Capacitador del Proyecto ´Contraloría Escolar 2018´</w:t>
      </w:r>
    </w:p>
    <w:p w:rsidR="00B11492" w:rsidRPr="00EF5CE6" w:rsidRDefault="00EF5CE6" w:rsidP="00B11492">
      <w:pPr>
        <w:ind w:left="-142"/>
        <w:jc w:val="both"/>
        <w:rPr>
          <w:rFonts w:ascii="Segoe UI" w:eastAsia="Times New Roman" w:hAnsi="Segoe UI" w:cs="Segoe UI"/>
          <w:sz w:val="24"/>
          <w:szCs w:val="24"/>
          <w:lang w:eastAsia="es-CO"/>
        </w:rPr>
      </w:pPr>
      <w:r>
        <w:rPr>
          <w:rFonts w:ascii="Segoe UI" w:eastAsia="Times New Roman" w:hAnsi="Segoe UI" w:cs="Segoe UI"/>
          <w:sz w:val="24"/>
          <w:szCs w:val="24"/>
          <w:lang w:eastAsia="es-CO"/>
        </w:rPr>
        <w:lastRenderedPageBreak/>
        <w:t>Este proyecto que nació</w:t>
      </w:r>
      <w:r w:rsidRPr="00EF5CE6">
        <w:rPr>
          <w:rFonts w:ascii="Segoe UI" w:eastAsia="Times New Roman" w:hAnsi="Segoe UI" w:cs="Segoe UI"/>
          <w:sz w:val="24"/>
          <w:szCs w:val="24"/>
          <w:lang w:eastAsia="es-CO"/>
        </w:rPr>
        <w:t xml:space="preserve"> como una iniciativa del ente de control fiscal de los isleños es fortalecido por el programa presidencial  Colombia Joven, el cual recientemente hizo el lanzamiento oficial del programa en las islas junto a la Contraloría Departamental bajo la consigna </w:t>
      </w:r>
      <w:r w:rsidRPr="00EF5CE6">
        <w:rPr>
          <w:rFonts w:ascii="Segoe UI" w:eastAsia="Times New Roman" w:hAnsi="Segoe UI" w:cs="Segoe UI"/>
          <w:b/>
          <w:i/>
          <w:sz w:val="24"/>
          <w:szCs w:val="24"/>
          <w:lang w:eastAsia="es-CO"/>
        </w:rPr>
        <w:t xml:space="preserve">“Ciudadanía Juvenil Activa para un Control Fiscal Decente, Efectivo, Participativo y Social´ </w:t>
      </w:r>
      <w:r w:rsidR="00B11492" w:rsidRPr="00EF5CE6">
        <w:rPr>
          <w:rFonts w:ascii="Segoe UI" w:eastAsia="Times New Roman" w:hAnsi="Segoe UI" w:cs="Segoe UI"/>
          <w:b/>
          <w:i/>
          <w:sz w:val="24"/>
          <w:szCs w:val="24"/>
          <w:lang w:eastAsia="es-CO"/>
        </w:rPr>
        <w:t xml:space="preserve">  </w:t>
      </w:r>
    </w:p>
    <w:p w:rsidR="00EF5CE6" w:rsidRDefault="00EF5CE6" w:rsidP="00EF5CE6">
      <w:pPr>
        <w:pStyle w:val="Sinespaciado"/>
        <w:rPr>
          <w:lang w:eastAsia="es-CO"/>
        </w:rPr>
      </w:pPr>
    </w:p>
    <w:p w:rsidR="005C52A0" w:rsidRDefault="008A05F6" w:rsidP="005C52A0">
      <w:pPr>
        <w:ind w:left="-142"/>
        <w:jc w:val="both"/>
        <w:rPr>
          <w:rFonts w:ascii="Segoe UI" w:eastAsia="Times New Roman" w:hAnsi="Segoe UI" w:cs="Segoe UI"/>
          <w:b/>
          <w:sz w:val="24"/>
          <w:szCs w:val="24"/>
          <w:lang w:eastAsia="es-CO"/>
        </w:rPr>
      </w:pPr>
      <w:r w:rsidRPr="008A05F6">
        <w:rPr>
          <w:rFonts w:ascii="Segoe UI" w:eastAsia="Times New Roman" w:hAnsi="Segoe UI" w:cs="Segoe UI"/>
          <w:b/>
          <w:sz w:val="24"/>
          <w:szCs w:val="24"/>
          <w:lang w:eastAsia="es-CO"/>
        </w:rPr>
        <w:t>OFICINA DE PRENSA Y COMUNICACIONES</w:t>
      </w:r>
    </w:p>
    <w:p w:rsidR="008A05F6" w:rsidRPr="005C52A0" w:rsidRDefault="008A05F6" w:rsidP="005C52A0">
      <w:pPr>
        <w:ind w:left="-709"/>
        <w:rPr>
          <w:rFonts w:ascii="Segoe UI" w:eastAsia="Times New Roman" w:hAnsi="Segoe UI" w:cs="Segoe UI"/>
          <w:sz w:val="24"/>
          <w:szCs w:val="24"/>
          <w:lang w:eastAsia="es-CO"/>
        </w:rPr>
      </w:pPr>
    </w:p>
    <w:sectPr w:rsidR="008A05F6" w:rsidRPr="005C52A0" w:rsidSect="00651261">
      <w:headerReference w:type="default" r:id="rId7"/>
      <w:footerReference w:type="default" r:id="rId8"/>
      <w:pgSz w:w="12240" w:h="15840" w:code="1"/>
      <w:pgMar w:top="2097" w:right="1041" w:bottom="1417" w:left="1560" w:header="426" w:footer="4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2C2" w:rsidRDefault="001632C2">
      <w:pPr>
        <w:spacing w:after="0" w:line="240" w:lineRule="auto"/>
      </w:pPr>
      <w:r>
        <w:separator/>
      </w:r>
    </w:p>
  </w:endnote>
  <w:endnote w:type="continuationSeparator" w:id="0">
    <w:p w:rsidR="001632C2" w:rsidRDefault="00163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2D8" w:rsidRDefault="007162D8">
    <w:pPr>
      <w:pStyle w:val="Piedepgina"/>
      <w:jc w:val="both"/>
      <w:rPr>
        <w:rFonts w:ascii="Garamond" w:hAnsi="Garamond"/>
        <w:i/>
        <w:spacing w:val="10"/>
        <w:sz w:val="21"/>
        <w:szCs w:val="21"/>
      </w:rPr>
    </w:pPr>
  </w:p>
  <w:p w:rsidR="007162D8" w:rsidRPr="00120339" w:rsidRDefault="007162D8">
    <w:pPr>
      <w:pStyle w:val="Piedepgina"/>
      <w:jc w:val="both"/>
      <w:rPr>
        <w:rFonts w:ascii="Garamond" w:hAnsi="Garamond"/>
        <w:i/>
        <w:spacing w:val="10"/>
        <w:sz w:val="21"/>
        <w:szCs w:val="21"/>
      </w:rPr>
    </w:pPr>
    <w:r w:rsidRPr="00120339">
      <w:rPr>
        <w:noProof/>
        <w:lang w:eastAsia="es-CO"/>
      </w:rPr>
      <mc:AlternateContent>
        <mc:Choice Requires="wpg">
          <w:drawing>
            <wp:anchor distT="0" distB="0" distL="0" distR="0" simplePos="0" relativeHeight="251660288" behindDoc="0" locked="0" layoutInCell="1" allowOverlap="1" wp14:anchorId="08C627F3" wp14:editId="34F74A54">
              <wp:simplePos x="0" y="0"/>
              <wp:positionH relativeFrom="column">
                <wp:posOffset>3782695</wp:posOffset>
              </wp:positionH>
              <wp:positionV relativeFrom="paragraph">
                <wp:posOffset>40005</wp:posOffset>
              </wp:positionV>
              <wp:extent cx="1706880" cy="701040"/>
              <wp:effectExtent l="1270" t="1905" r="0" b="190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6880" cy="701040"/>
                        <a:chOff x="5957" y="63"/>
                        <a:chExt cx="2687" cy="1103"/>
                      </a:xfrm>
                    </wpg:grpSpPr>
                    <wps:wsp>
                      <wps:cNvPr id="3" name="Picture 2"/>
                      <wps:cNvSpPr>
                        <a:spLocks noChangeAspect="1" noChangeArrowheads="1"/>
                      </wps:cNvSpPr>
                      <wps:spPr bwMode="auto">
                        <a:xfrm>
                          <a:off x="5957" y="63"/>
                          <a:ext cx="608" cy="104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4" name="Picture 3"/>
                      <wps:cNvSpPr>
                        <a:spLocks noChangeAspect="1" noChangeArrowheads="1"/>
                      </wps:cNvSpPr>
                      <wps:spPr bwMode="auto">
                        <a:xfrm>
                          <a:off x="7684" y="127"/>
                          <a:ext cx="960" cy="1039"/>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5" name="Picture 4"/>
                      <wps:cNvSpPr>
                        <a:spLocks noChangeAspect="1" noChangeArrowheads="1"/>
                      </wps:cNvSpPr>
                      <wps:spPr bwMode="auto">
                        <a:xfrm>
                          <a:off x="6648" y="127"/>
                          <a:ext cx="951" cy="976"/>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A84A3B" id="Grupo 2" o:spid="_x0000_s1026" style="position:absolute;margin-left:297.85pt;margin-top:3.15pt;width:134.4pt;height:55.2pt;z-index:251660288;mso-wrap-distance-left:0;mso-wrap-distance-right:0" coordorigin="5957,63" coordsize="2687,1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trWHAQAAAITAAAOAAAAZHJzL2Uyb0RvYy54bWzsWEtv4zYQvhfofyB0VyzJeiPKws+gQNoG&#10;3RY90xQlEZVIgaTjZIv+9w4pyXEcA203wPZiHwySQw1nvpn5ONLtp+euRU9UKiZ44fg3noMoJ6Jk&#10;vC6c337duqmDlMa8xK3gtHBeqHI+3X3/3e2hz2kgGtGWVCJQwlV+6Aun0brPZzNFGtphdSN6ykFY&#10;CdlhDVNZz0qJD6C9a2eB58Wzg5BlLwWhSsHqehA6d1Z/VVGif64qRTVqCwds0/Zf2v+d+Z/d3eK8&#10;lrhvGBnNwF9hRYcZh0OPqtZYY7SX7J2qjhEplKj0DRHdTFQVI9T6AN743pk391Lse+tLnR/q/ggT&#10;QHuG01erJT89PUrEysIJHMRxByG6l/teoMBAc+jrHHbcy/5z/ygH/2D4IMgfCsSzc7mZ18NmtDv8&#10;KEpQh/daWGieK9kZFeA0erYReDlGgD5rRGDRT7w4TSFQBGQJIBKOISINxNE8FmVR4iCQxvMheKTZ&#10;jA8HcQoi86Tve1Y6w/lwqrV0tMy4BcmmXvFUH8Pzc4N7asOkDFojnvMJz0dG9F7SCVG7Z4JTDVgi&#10;LlYN5jVdqB5SFhyAh6clKcWhobgEK33jMvhyosNMFATnH/F+B9yEeexBjVrURrSPqOG8l0rfU9Eh&#10;MygcCcbZWOKnB6WNLa9bTGi52LK2hXWct/zNAmwcVqgtyuFpnIMNMDQ7jTW2YP7MvGyTbtLQDYN4&#10;44beeu0utqvQjbd+Eq3n69Vq7f9lrPDDvGFlSbk5dCpeP/x3wRxpZCi7Y/nuWtZbbWXPbIpKoX9n&#10;urEhNgvGVLNpPA6Y5KwSLzDWUOVrQfYd5XqgLUlbrIEzVcN6NSSykuQXwNeip7SkmjTmtAqcG9cB&#10;xKMAxpOxJgxvsLBxAUDPcPWD0FsGmbuFOnHDbRi5WeKlrudnyyz2wixcb9/i+sA4/Tiu6FA4WRRE&#10;FjslWlYahI1tSta7VSvREzbsbH82wUFyug1YkJcWFlMGm3GsMWuH8Yn3xuLL3i+2kZeE89RNkmju&#10;hvON5y7T7cpdrPw4TjbL1XJzllUbm6nq4wDYMJyk/Ym94xmvJkNYp5qwdW5KeyCsnShfoMwhIW1i&#10;wp0Lg0bILw46wP1VOBwuWAe1P3AgiswPgTmRtpMwSgKYyFPJ7lSCOQFFhUO0dNAwWenhktz3ktUN&#10;nOTb8HGxADqvmK19Qz2DVWD/yKnfiFzDc3K1dP+GGCGJvh25JnEKJpmbJ0iGajZ8Zm40qKyJXefZ&#10;mN3TTXhl1yu72s4X6PvdRXKxpXt/a13Z1TQPV3Y9vjJdzBvzlnTpDeNy6xqds2toiOv/Y9c4DqFF&#10;vciuEXTKpnfNkvhKrtfW9dgGX1tXoq+t639sXe1XAvjQYtvx8aOQ+ZJzOret7uunq7u/AQAA//8D&#10;AFBLAwQUAAYACAAAACEAYBNZCeAAAAAJAQAADwAAAGRycy9kb3ducmV2LnhtbEyPQUvDQBCF74L/&#10;YRnBm93EmrTGbEop6qkUbAXxNs1Ok9DsbMhuk/Tfu570OLyP977JV5NpxUC9aywriGcRCOLS6oYr&#10;BZ+Ht4clCOeRNbaWScGVHKyK25scM21H/qBh7ysRSthlqKD2vsukdGVNBt3MdsQhO9neoA9nX0nd&#10;4xjKTSsfoyiVBhsOCzV2tKmpPO8vRsH7iON6Hr8O2/Npc/0+JLuvbUxK3d9N6xcQnib/B8OvflCH&#10;Ijgd7YW1E62C5DlZBFRBOgcR8mX6lIA4BjBOFyCLXP7/oPgBAAD//wMAUEsBAi0AFAAGAAgAAAAh&#10;ALaDOJL+AAAA4QEAABMAAAAAAAAAAAAAAAAAAAAAAFtDb250ZW50X1R5cGVzXS54bWxQSwECLQAU&#10;AAYACAAAACEAOP0h/9YAAACUAQAACwAAAAAAAAAAAAAAAAAvAQAAX3JlbHMvLnJlbHNQSwECLQAU&#10;AAYACAAAACEAmTLa1hwEAAACEwAADgAAAAAAAAAAAAAAAAAuAgAAZHJzL2Uyb0RvYy54bWxQSwEC&#10;LQAUAAYACAAAACEAYBNZCeAAAAAJAQAADwAAAAAAAAAAAAAAAAB2BgAAZHJzL2Rvd25yZXYueG1s&#10;UEsFBgAAAAAEAAQA8wAAAIMHAAAAAA==&#10;">
              <v:rect id="Picture 2" o:spid="_x0000_s1027" style="position:absolute;left:5957;top:63;width:608;height:10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ZqZMMA&#10;AADaAAAADwAAAGRycy9kb3ducmV2LnhtbESPQUvDQBSE74L/YXmCN7upgjRpt6WKhepJo4UeH9nX&#10;bGj2bcjbNqm/3hUEj8PMfMMsVqNv1Zl6aQIbmE4yUMRVsA3XBr4+N3czUBKRLbaBycCFBFbL66sF&#10;FjYM/EHnMtYqQVgKNOBi7AqtpXLkUSahI07eIfQeY5J9rW2PQ4L7Vt9n2aP22HBacNjRs6PqWJ68&#10;gbfXbzt9f9q9dPmQs5N8tpdSjLm9GddzUJHG+B/+a2+tgQf4vZJugF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ZqZMMAAADaAAAADwAAAAAAAAAAAAAAAACYAgAAZHJzL2Rv&#10;d25yZXYueG1sUEsFBgAAAAAEAAQA9QAAAIgDAAAAAA==&#10;" filled="f" stroked="f">
                <v:fill recolor="t" type="frame"/>
                <v:stroke joinstyle="round"/>
                <o:lock v:ext="edit" aspectratio="t"/>
              </v:rect>
              <v:rect id="Picture 3" o:spid="_x0000_s1028" style="position:absolute;left:7684;top:127;width:960;height:103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yEMMA&#10;AADaAAAADwAAAGRycy9kb3ducmV2LnhtbESPQUvDQBSE74L/YXmCN7upiDRpt6WKhepJo4UeH9nX&#10;bGj2bcjbNqm/3hUEj8PMfMMsVqNv1Zl6aQIbmE4yUMRVsA3XBr4+N3czUBKRLbaBycCFBFbL66sF&#10;FjYM/EHnMtYqQVgKNOBi7AqtpXLkUSahI07eIfQeY5J9rW2PQ4L7Vt9n2aP22HBacNjRs6PqWJ68&#10;gbfXbzt9f9q9dPmQs5N8tpdSjLm9GddzUJHG+B/+a2+tgQf4vZJugF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4/yEMMAAADaAAAADwAAAAAAAAAAAAAAAACYAgAAZHJzL2Rv&#10;d25yZXYueG1sUEsFBgAAAAAEAAQA9QAAAIgDAAAAAA==&#10;" filled="f" stroked="f">
                <v:fill recolor="t" type="frame"/>
                <v:stroke joinstyle="round"/>
                <o:lock v:ext="edit" aspectratio="t"/>
              </v:rect>
              <v:rect id="Picture 4" o:spid="_x0000_s1029" style="position:absolute;left:6648;top:127;width:951;height:97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NXi8MA&#10;AADaAAAADwAAAGRycy9kb3ducmV2LnhtbESPQUvDQBSE74L/YXmCN7upoDRpt6WKhepJo4UeH9nX&#10;bGj2bcjbNqm/3hUEj8PMfMMsVqNv1Zl6aQIbmE4yUMRVsA3XBr4+N3czUBKRLbaBycCFBFbL66sF&#10;FjYM/EHnMtYqQVgKNOBi7AqtpXLkUSahI07eIfQeY5J9rW2PQ4L7Vt9n2aP22HBacNjRs6PqWJ68&#10;gbfXbzt9f9q9dPmQs5N8tpdSjLm9GddzUJHG+B/+a2+tgQf4vZJugF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NXi8MAAADaAAAADwAAAAAAAAAAAAAAAACYAgAAZHJzL2Rv&#10;d25yZXYueG1sUEsFBgAAAAAEAAQA9QAAAIgDAAAAAA==&#10;" filled="f" stroked="f">
                <v:fill recolor="t" type="frame"/>
                <v:stroke joinstyle="round"/>
                <o:lock v:ext="edit" aspectratio="t"/>
              </v:rect>
            </v:group>
          </w:pict>
        </mc:Fallback>
      </mc:AlternateContent>
    </w:r>
    <w:r w:rsidRPr="00120339">
      <w:rPr>
        <w:rFonts w:ascii="Garamond" w:hAnsi="Garamond"/>
        <w:i/>
        <w:spacing w:val="10"/>
        <w:sz w:val="21"/>
        <w:szCs w:val="21"/>
      </w:rPr>
      <w:t>“Control fiscal decente, efectivo, participativo y social”</w:t>
    </w:r>
  </w:p>
  <w:p w:rsidR="007162D8" w:rsidRPr="00120339" w:rsidRDefault="007162D8">
    <w:pPr>
      <w:pStyle w:val="Piedepgina"/>
      <w:jc w:val="center"/>
      <w:rPr>
        <w:rFonts w:ascii="Arial Narrow" w:hAnsi="Arial Narrow"/>
        <w:spacing w:val="10"/>
        <w:sz w:val="4"/>
        <w:szCs w:val="4"/>
      </w:rPr>
    </w:pPr>
  </w:p>
  <w:p w:rsidR="007162D8" w:rsidRPr="00120339" w:rsidRDefault="007162D8">
    <w:pPr>
      <w:pStyle w:val="Piedepgina"/>
      <w:jc w:val="both"/>
      <w:rPr>
        <w:rFonts w:ascii="Arial Narrow" w:hAnsi="Arial Narrow"/>
        <w:sz w:val="16"/>
        <w:szCs w:val="16"/>
      </w:rPr>
    </w:pPr>
    <w:r w:rsidRPr="00120339">
      <w:rPr>
        <w:rFonts w:ascii="Arial Narrow" w:hAnsi="Arial Narrow"/>
        <w:sz w:val="16"/>
        <w:szCs w:val="16"/>
      </w:rPr>
      <w:t>Avenida Francisco Newball, Edificio OCCRE piso 3 - San Andrés Isla</w:t>
    </w:r>
  </w:p>
  <w:p w:rsidR="007162D8" w:rsidRPr="00120339" w:rsidRDefault="007162D8">
    <w:pPr>
      <w:pStyle w:val="Piedepgina"/>
      <w:jc w:val="both"/>
      <w:rPr>
        <w:rFonts w:ascii="Arial Narrow" w:hAnsi="Arial Narrow"/>
        <w:sz w:val="16"/>
        <w:szCs w:val="16"/>
        <w:lang w:val="pt-BR"/>
      </w:rPr>
    </w:pPr>
    <w:r w:rsidRPr="00120339">
      <w:rPr>
        <w:rFonts w:ascii="Arial Narrow" w:hAnsi="Arial Narrow"/>
        <w:sz w:val="16"/>
        <w:szCs w:val="16"/>
        <w:lang w:val="pt-BR"/>
      </w:rPr>
      <w:t xml:space="preserve">Tel.: 5125190 -  5120189 - Fax: 5122465 </w:t>
    </w:r>
  </w:p>
  <w:p w:rsidR="007162D8" w:rsidRPr="00120339" w:rsidRDefault="007162D8">
    <w:pPr>
      <w:pStyle w:val="Piedepgina"/>
      <w:jc w:val="both"/>
      <w:rPr>
        <w:rFonts w:ascii="Arial Narrow" w:hAnsi="Arial Narrow"/>
        <w:sz w:val="16"/>
        <w:szCs w:val="16"/>
        <w:lang w:val="pt-BR"/>
      </w:rPr>
    </w:pPr>
    <w:r w:rsidRPr="00120339">
      <w:rPr>
        <w:rFonts w:ascii="Arial Narrow" w:hAnsi="Arial Narrow"/>
        <w:sz w:val="16"/>
        <w:szCs w:val="16"/>
        <w:lang w:val="pt-BR"/>
      </w:rPr>
      <w:t>Correo</w:t>
    </w:r>
    <w:r w:rsidRPr="00120339">
      <w:rPr>
        <w:rFonts w:ascii="Arial Narrow" w:hAnsi="Arial Narrow"/>
        <w:sz w:val="16"/>
        <w:szCs w:val="16"/>
      </w:rPr>
      <w:t xml:space="preserve"> Electrónico</w:t>
    </w:r>
    <w:r w:rsidRPr="00120339">
      <w:rPr>
        <w:rFonts w:ascii="Arial Narrow" w:hAnsi="Arial Narrow"/>
        <w:sz w:val="16"/>
        <w:szCs w:val="16"/>
        <w:lang w:val="pt-BR"/>
      </w:rPr>
      <w:t xml:space="preserve">: prensa@contraloriasai.gov.co </w:t>
    </w:r>
  </w:p>
  <w:p w:rsidR="007162D8" w:rsidRPr="00120339" w:rsidRDefault="007162D8" w:rsidP="000D7E80">
    <w:pPr>
      <w:pStyle w:val="Piedepgina"/>
      <w:jc w:val="both"/>
    </w:pPr>
    <w:r w:rsidRPr="00120339">
      <w:rPr>
        <w:rFonts w:ascii="Arial Narrow" w:hAnsi="Arial Narrow"/>
        <w:sz w:val="16"/>
        <w:szCs w:val="16"/>
      </w:rPr>
      <w:t xml:space="preserve">Página Web: </w:t>
    </w:r>
    <w:hyperlink r:id="rId1" w:history="1">
      <w:r w:rsidRPr="00120339">
        <w:rPr>
          <w:rStyle w:val="Hipervnculo"/>
          <w:rFonts w:ascii="Arial Narrow" w:hAnsi="Arial Narrow"/>
          <w:color w:val="auto"/>
          <w:sz w:val="16"/>
          <w:szCs w:val="16"/>
        </w:rPr>
        <w:t>www.contraloriasai.gov.co</w:t>
      </w:r>
    </w:hyperlink>
    <w:r w:rsidRPr="00120339">
      <w:rPr>
        <w:rFonts w:ascii="Arial Narrow" w:hAnsi="Arial Narrow"/>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2C2" w:rsidRDefault="001632C2">
      <w:pPr>
        <w:spacing w:after="0" w:line="240" w:lineRule="auto"/>
      </w:pPr>
      <w:r>
        <w:separator/>
      </w:r>
    </w:p>
  </w:footnote>
  <w:footnote w:type="continuationSeparator" w:id="0">
    <w:p w:rsidR="001632C2" w:rsidRDefault="001632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2D8" w:rsidRDefault="007162D8" w:rsidP="009757DA">
    <w:pPr>
      <w:pStyle w:val="Encabezado"/>
      <w:ind w:left="-993"/>
      <w:jc w:val="center"/>
    </w:pPr>
    <w:r>
      <w:rPr>
        <w:noProof/>
        <w:lang w:eastAsia="es-CO"/>
      </w:rPr>
      <w:drawing>
        <wp:anchor distT="0" distB="0" distL="114300" distR="114300" simplePos="0" relativeHeight="251661312" behindDoc="1" locked="0" layoutInCell="1" allowOverlap="1" wp14:anchorId="396DC80C" wp14:editId="43A056E4">
          <wp:simplePos x="0" y="0"/>
          <wp:positionH relativeFrom="column">
            <wp:posOffset>-558800</wp:posOffset>
          </wp:positionH>
          <wp:positionV relativeFrom="paragraph">
            <wp:posOffset>654212</wp:posOffset>
          </wp:positionV>
          <wp:extent cx="6730410" cy="233507"/>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0410" cy="233507"/>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CO"/>
      </w:rPr>
      <w:drawing>
        <wp:inline distT="0" distB="0" distL="0" distR="0" wp14:anchorId="500B9CC7" wp14:editId="688A4EFE">
          <wp:extent cx="6804793" cy="67183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4867" cy="705405"/>
                  </a:xfrm>
                  <a:prstGeom prst="rect">
                    <a:avLst/>
                  </a:prstGeom>
                  <a:solidFill>
                    <a:srgbClr val="FFFFFF"/>
                  </a:solidFill>
                  <a:ln>
                    <a:noFill/>
                  </a:ln>
                </pic:spPr>
              </pic:pic>
            </a:graphicData>
          </a:graphic>
        </wp:inline>
      </w:drawing>
    </w:r>
    <w:r>
      <w:t xml:space="preserve">                                                                                                                  </w:t>
    </w:r>
  </w:p>
  <w:p w:rsidR="007162D8" w:rsidRDefault="007162D8" w:rsidP="009757DA">
    <w:pPr>
      <w:pStyle w:val="Encabezado"/>
      <w:ind w:left="-993"/>
      <w:jc w:val="center"/>
    </w:pPr>
    <w:r>
      <w:t xml:space="preserve">                                                                                                               </w:t>
    </w:r>
    <w:r w:rsidR="00F63948">
      <w:rPr>
        <w:b/>
        <w:i/>
        <w:sz w:val="24"/>
        <w:szCs w:val="24"/>
      </w:rPr>
      <w:t>Comunicado de Prensa 01</w:t>
    </w:r>
    <w:r w:rsidR="00CB40FA">
      <w:rPr>
        <w:b/>
        <w:i/>
        <w:sz w:val="24"/>
        <w:szCs w:val="24"/>
      </w:rPr>
      <w:t>5</w:t>
    </w:r>
    <w:r>
      <w:rPr>
        <w:b/>
        <w:i/>
        <w:sz w:val="24"/>
        <w:szCs w:val="24"/>
      </w:rPr>
      <w:t xml:space="preserve"> de 2018</w:t>
    </w:r>
    <w:r>
      <w:t xml:space="preserve">  </w:t>
    </w:r>
  </w:p>
  <w:p w:rsidR="007162D8" w:rsidRPr="00120339" w:rsidRDefault="007162D8" w:rsidP="0012033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DC6DBE"/>
    <w:multiLevelType w:val="hybridMultilevel"/>
    <w:tmpl w:val="6F766950"/>
    <w:lvl w:ilvl="0" w:tplc="CACCA326">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63B"/>
    <w:rsid w:val="00004E66"/>
    <w:rsid w:val="00007722"/>
    <w:rsid w:val="00010311"/>
    <w:rsid w:val="000218E6"/>
    <w:rsid w:val="00027027"/>
    <w:rsid w:val="000337DB"/>
    <w:rsid w:val="000452CF"/>
    <w:rsid w:val="000536E1"/>
    <w:rsid w:val="00054454"/>
    <w:rsid w:val="00055641"/>
    <w:rsid w:val="0006268D"/>
    <w:rsid w:val="000654E2"/>
    <w:rsid w:val="00066FA5"/>
    <w:rsid w:val="000673D0"/>
    <w:rsid w:val="00074D4E"/>
    <w:rsid w:val="000754E3"/>
    <w:rsid w:val="000824D9"/>
    <w:rsid w:val="00084702"/>
    <w:rsid w:val="00084E58"/>
    <w:rsid w:val="00096491"/>
    <w:rsid w:val="000965AA"/>
    <w:rsid w:val="000A11B7"/>
    <w:rsid w:val="000A143A"/>
    <w:rsid w:val="000A1AEB"/>
    <w:rsid w:val="000A32D6"/>
    <w:rsid w:val="000B62D8"/>
    <w:rsid w:val="000B6BB0"/>
    <w:rsid w:val="000C0599"/>
    <w:rsid w:val="000C3821"/>
    <w:rsid w:val="000C45EB"/>
    <w:rsid w:val="000D18F6"/>
    <w:rsid w:val="000D1EB5"/>
    <w:rsid w:val="000D24FA"/>
    <w:rsid w:val="000D30E4"/>
    <w:rsid w:val="000D31EE"/>
    <w:rsid w:val="000D338E"/>
    <w:rsid w:val="000D57B4"/>
    <w:rsid w:val="000D66EA"/>
    <w:rsid w:val="000D7E80"/>
    <w:rsid w:val="000E28D0"/>
    <w:rsid w:val="000E30A9"/>
    <w:rsid w:val="000F0264"/>
    <w:rsid w:val="000F1E8D"/>
    <w:rsid w:val="000F3C6A"/>
    <w:rsid w:val="000F737E"/>
    <w:rsid w:val="001016AB"/>
    <w:rsid w:val="001017E8"/>
    <w:rsid w:val="001059BD"/>
    <w:rsid w:val="00106C75"/>
    <w:rsid w:val="00107C5F"/>
    <w:rsid w:val="00111D43"/>
    <w:rsid w:val="001145FC"/>
    <w:rsid w:val="00114F48"/>
    <w:rsid w:val="00117928"/>
    <w:rsid w:val="00120339"/>
    <w:rsid w:val="0012209B"/>
    <w:rsid w:val="00130B75"/>
    <w:rsid w:val="00132A49"/>
    <w:rsid w:val="00135046"/>
    <w:rsid w:val="001356C5"/>
    <w:rsid w:val="00141A8E"/>
    <w:rsid w:val="00141C29"/>
    <w:rsid w:val="001435FD"/>
    <w:rsid w:val="00143721"/>
    <w:rsid w:val="0014603E"/>
    <w:rsid w:val="00146A16"/>
    <w:rsid w:val="00146FFC"/>
    <w:rsid w:val="00147219"/>
    <w:rsid w:val="0015265A"/>
    <w:rsid w:val="00153CA2"/>
    <w:rsid w:val="00153F83"/>
    <w:rsid w:val="00155C59"/>
    <w:rsid w:val="00157396"/>
    <w:rsid w:val="0015794C"/>
    <w:rsid w:val="00161392"/>
    <w:rsid w:val="001632C2"/>
    <w:rsid w:val="00167238"/>
    <w:rsid w:val="0017004C"/>
    <w:rsid w:val="00190E6E"/>
    <w:rsid w:val="00191175"/>
    <w:rsid w:val="0019172B"/>
    <w:rsid w:val="001921A4"/>
    <w:rsid w:val="001938E0"/>
    <w:rsid w:val="00193F5E"/>
    <w:rsid w:val="00197022"/>
    <w:rsid w:val="001979B3"/>
    <w:rsid w:val="001A2120"/>
    <w:rsid w:val="001A2D3B"/>
    <w:rsid w:val="001A2D7E"/>
    <w:rsid w:val="001A3DF4"/>
    <w:rsid w:val="001A3FDB"/>
    <w:rsid w:val="001A413A"/>
    <w:rsid w:val="001A415C"/>
    <w:rsid w:val="001B26B9"/>
    <w:rsid w:val="001C704C"/>
    <w:rsid w:val="001E6CE4"/>
    <w:rsid w:val="001F1596"/>
    <w:rsid w:val="001F1602"/>
    <w:rsid w:val="001F26B0"/>
    <w:rsid w:val="001F3E86"/>
    <w:rsid w:val="001F75EA"/>
    <w:rsid w:val="0020312A"/>
    <w:rsid w:val="00203601"/>
    <w:rsid w:val="002050D1"/>
    <w:rsid w:val="0021751C"/>
    <w:rsid w:val="00220FF0"/>
    <w:rsid w:val="00221D7C"/>
    <w:rsid w:val="002251FD"/>
    <w:rsid w:val="00225E77"/>
    <w:rsid w:val="00226BFB"/>
    <w:rsid w:val="00232D96"/>
    <w:rsid w:val="00233B74"/>
    <w:rsid w:val="0024166C"/>
    <w:rsid w:val="00245642"/>
    <w:rsid w:val="00260797"/>
    <w:rsid w:val="00262514"/>
    <w:rsid w:val="00265472"/>
    <w:rsid w:val="00270492"/>
    <w:rsid w:val="00272C16"/>
    <w:rsid w:val="00273E98"/>
    <w:rsid w:val="00275036"/>
    <w:rsid w:val="00277CE1"/>
    <w:rsid w:val="00280EBE"/>
    <w:rsid w:val="002845D4"/>
    <w:rsid w:val="00285B6D"/>
    <w:rsid w:val="002936EC"/>
    <w:rsid w:val="002A484D"/>
    <w:rsid w:val="002A595D"/>
    <w:rsid w:val="002A6389"/>
    <w:rsid w:val="002A6650"/>
    <w:rsid w:val="002A7A52"/>
    <w:rsid w:val="002B03A9"/>
    <w:rsid w:val="002B15E2"/>
    <w:rsid w:val="002B430F"/>
    <w:rsid w:val="002B50C5"/>
    <w:rsid w:val="002C4592"/>
    <w:rsid w:val="002E1A49"/>
    <w:rsid w:val="002E51D5"/>
    <w:rsid w:val="002E6DCA"/>
    <w:rsid w:val="002E7489"/>
    <w:rsid w:val="003000BE"/>
    <w:rsid w:val="003017EA"/>
    <w:rsid w:val="0030319A"/>
    <w:rsid w:val="003066A9"/>
    <w:rsid w:val="003076D4"/>
    <w:rsid w:val="003105A1"/>
    <w:rsid w:val="00310786"/>
    <w:rsid w:val="00312514"/>
    <w:rsid w:val="00312760"/>
    <w:rsid w:val="0031634D"/>
    <w:rsid w:val="003202B5"/>
    <w:rsid w:val="00323FB4"/>
    <w:rsid w:val="003257A5"/>
    <w:rsid w:val="00327795"/>
    <w:rsid w:val="0033095B"/>
    <w:rsid w:val="00330E03"/>
    <w:rsid w:val="0034039B"/>
    <w:rsid w:val="003426C7"/>
    <w:rsid w:val="003429FC"/>
    <w:rsid w:val="00343D3D"/>
    <w:rsid w:val="003527C1"/>
    <w:rsid w:val="003530B6"/>
    <w:rsid w:val="00354EBD"/>
    <w:rsid w:val="00355245"/>
    <w:rsid w:val="0035686C"/>
    <w:rsid w:val="00361B1B"/>
    <w:rsid w:val="00362BDB"/>
    <w:rsid w:val="00362D19"/>
    <w:rsid w:val="0036391A"/>
    <w:rsid w:val="003711AA"/>
    <w:rsid w:val="0037224C"/>
    <w:rsid w:val="00372412"/>
    <w:rsid w:val="00374457"/>
    <w:rsid w:val="00374A24"/>
    <w:rsid w:val="00376FA9"/>
    <w:rsid w:val="0038763B"/>
    <w:rsid w:val="00396B48"/>
    <w:rsid w:val="003A215D"/>
    <w:rsid w:val="003A283E"/>
    <w:rsid w:val="003A7A51"/>
    <w:rsid w:val="003B3389"/>
    <w:rsid w:val="003B3D5F"/>
    <w:rsid w:val="003C0494"/>
    <w:rsid w:val="003C368C"/>
    <w:rsid w:val="003C37E3"/>
    <w:rsid w:val="003C7457"/>
    <w:rsid w:val="003C786F"/>
    <w:rsid w:val="003D41EC"/>
    <w:rsid w:val="003D67BB"/>
    <w:rsid w:val="003E20C9"/>
    <w:rsid w:val="003E3B6F"/>
    <w:rsid w:val="003E4FDD"/>
    <w:rsid w:val="003E5F61"/>
    <w:rsid w:val="003F26B3"/>
    <w:rsid w:val="003F312B"/>
    <w:rsid w:val="003F5D20"/>
    <w:rsid w:val="004034AA"/>
    <w:rsid w:val="00405D9A"/>
    <w:rsid w:val="00406E25"/>
    <w:rsid w:val="00407FAA"/>
    <w:rsid w:val="00412A07"/>
    <w:rsid w:val="004144A4"/>
    <w:rsid w:val="00414EFC"/>
    <w:rsid w:val="004151C9"/>
    <w:rsid w:val="00421C4A"/>
    <w:rsid w:val="0042329A"/>
    <w:rsid w:val="00431182"/>
    <w:rsid w:val="00431810"/>
    <w:rsid w:val="0043216A"/>
    <w:rsid w:val="00434C8A"/>
    <w:rsid w:val="0044042F"/>
    <w:rsid w:val="0044090C"/>
    <w:rsid w:val="004409AC"/>
    <w:rsid w:val="0044195F"/>
    <w:rsid w:val="004427A5"/>
    <w:rsid w:val="00442B49"/>
    <w:rsid w:val="00443C7E"/>
    <w:rsid w:val="004466A5"/>
    <w:rsid w:val="00447202"/>
    <w:rsid w:val="00447908"/>
    <w:rsid w:val="0045610E"/>
    <w:rsid w:val="0046350B"/>
    <w:rsid w:val="004650DB"/>
    <w:rsid w:val="00465824"/>
    <w:rsid w:val="004727FB"/>
    <w:rsid w:val="00472FAB"/>
    <w:rsid w:val="004747A3"/>
    <w:rsid w:val="004764F4"/>
    <w:rsid w:val="0048131A"/>
    <w:rsid w:val="00482D41"/>
    <w:rsid w:val="00483248"/>
    <w:rsid w:val="00483ED2"/>
    <w:rsid w:val="004848FC"/>
    <w:rsid w:val="004872E8"/>
    <w:rsid w:val="004875AE"/>
    <w:rsid w:val="00491E8C"/>
    <w:rsid w:val="0049438A"/>
    <w:rsid w:val="00495936"/>
    <w:rsid w:val="004A1E62"/>
    <w:rsid w:val="004A4C99"/>
    <w:rsid w:val="004A7E72"/>
    <w:rsid w:val="004B04CA"/>
    <w:rsid w:val="004B1BBC"/>
    <w:rsid w:val="004B1E00"/>
    <w:rsid w:val="004B1F09"/>
    <w:rsid w:val="004B5BE6"/>
    <w:rsid w:val="004C0F29"/>
    <w:rsid w:val="004C28AA"/>
    <w:rsid w:val="004C7FF0"/>
    <w:rsid w:val="004D1870"/>
    <w:rsid w:val="004D540E"/>
    <w:rsid w:val="004D610D"/>
    <w:rsid w:val="004D6379"/>
    <w:rsid w:val="004E0E36"/>
    <w:rsid w:val="004E5C13"/>
    <w:rsid w:val="004F2802"/>
    <w:rsid w:val="004F6C76"/>
    <w:rsid w:val="005032A5"/>
    <w:rsid w:val="00507CCA"/>
    <w:rsid w:val="00514997"/>
    <w:rsid w:val="00514B36"/>
    <w:rsid w:val="00515392"/>
    <w:rsid w:val="00517DF6"/>
    <w:rsid w:val="0052160F"/>
    <w:rsid w:val="00521D8F"/>
    <w:rsid w:val="0052203D"/>
    <w:rsid w:val="00533A61"/>
    <w:rsid w:val="00534AD7"/>
    <w:rsid w:val="00536785"/>
    <w:rsid w:val="00537332"/>
    <w:rsid w:val="00542D81"/>
    <w:rsid w:val="0054690F"/>
    <w:rsid w:val="0055192C"/>
    <w:rsid w:val="005623F5"/>
    <w:rsid w:val="005625EC"/>
    <w:rsid w:val="0056302E"/>
    <w:rsid w:val="00572416"/>
    <w:rsid w:val="00577A7A"/>
    <w:rsid w:val="00577C63"/>
    <w:rsid w:val="0058126D"/>
    <w:rsid w:val="00584AFE"/>
    <w:rsid w:val="00584B45"/>
    <w:rsid w:val="00591048"/>
    <w:rsid w:val="00592BD6"/>
    <w:rsid w:val="00593542"/>
    <w:rsid w:val="00597509"/>
    <w:rsid w:val="005A1AA8"/>
    <w:rsid w:val="005A7970"/>
    <w:rsid w:val="005A7D5D"/>
    <w:rsid w:val="005B7A2A"/>
    <w:rsid w:val="005C058B"/>
    <w:rsid w:val="005C062D"/>
    <w:rsid w:val="005C09C2"/>
    <w:rsid w:val="005C1CB9"/>
    <w:rsid w:val="005C2CB4"/>
    <w:rsid w:val="005C2DCC"/>
    <w:rsid w:val="005C5026"/>
    <w:rsid w:val="005C52A0"/>
    <w:rsid w:val="005D40E7"/>
    <w:rsid w:val="005E3B84"/>
    <w:rsid w:val="005E7AFA"/>
    <w:rsid w:val="005F03D5"/>
    <w:rsid w:val="005F2974"/>
    <w:rsid w:val="005F36B3"/>
    <w:rsid w:val="005F7C3D"/>
    <w:rsid w:val="00607172"/>
    <w:rsid w:val="0061080B"/>
    <w:rsid w:val="00611DFC"/>
    <w:rsid w:val="00612256"/>
    <w:rsid w:val="00620A42"/>
    <w:rsid w:val="00621F22"/>
    <w:rsid w:val="00625755"/>
    <w:rsid w:val="00626E53"/>
    <w:rsid w:val="006274E0"/>
    <w:rsid w:val="00627E12"/>
    <w:rsid w:val="00632AFB"/>
    <w:rsid w:val="00633ECF"/>
    <w:rsid w:val="00634781"/>
    <w:rsid w:val="00640E14"/>
    <w:rsid w:val="006461EA"/>
    <w:rsid w:val="00650855"/>
    <w:rsid w:val="00651261"/>
    <w:rsid w:val="00661B2F"/>
    <w:rsid w:val="00662270"/>
    <w:rsid w:val="00666276"/>
    <w:rsid w:val="00673EBE"/>
    <w:rsid w:val="0067504B"/>
    <w:rsid w:val="006771B6"/>
    <w:rsid w:val="006806E3"/>
    <w:rsid w:val="006821F7"/>
    <w:rsid w:val="006822E0"/>
    <w:rsid w:val="00682959"/>
    <w:rsid w:val="00683E10"/>
    <w:rsid w:val="00694191"/>
    <w:rsid w:val="00694C98"/>
    <w:rsid w:val="00695443"/>
    <w:rsid w:val="006964DC"/>
    <w:rsid w:val="006A1010"/>
    <w:rsid w:val="006A2FA9"/>
    <w:rsid w:val="006A38E1"/>
    <w:rsid w:val="006A58F0"/>
    <w:rsid w:val="006A5DDE"/>
    <w:rsid w:val="006A6C62"/>
    <w:rsid w:val="006B14E5"/>
    <w:rsid w:val="006B15C2"/>
    <w:rsid w:val="006B7202"/>
    <w:rsid w:val="006C3742"/>
    <w:rsid w:val="006D2852"/>
    <w:rsid w:val="006D6CCC"/>
    <w:rsid w:val="006E0878"/>
    <w:rsid w:val="006E1128"/>
    <w:rsid w:val="006E1F48"/>
    <w:rsid w:val="006F28C0"/>
    <w:rsid w:val="006F2B8A"/>
    <w:rsid w:val="006F51E4"/>
    <w:rsid w:val="00706855"/>
    <w:rsid w:val="007076C3"/>
    <w:rsid w:val="0071089D"/>
    <w:rsid w:val="007162D8"/>
    <w:rsid w:val="00726796"/>
    <w:rsid w:val="00730AB8"/>
    <w:rsid w:val="00731023"/>
    <w:rsid w:val="00733797"/>
    <w:rsid w:val="00735388"/>
    <w:rsid w:val="00752CF0"/>
    <w:rsid w:val="007531DB"/>
    <w:rsid w:val="00754DC5"/>
    <w:rsid w:val="007576E9"/>
    <w:rsid w:val="00760042"/>
    <w:rsid w:val="007601F9"/>
    <w:rsid w:val="00763DBD"/>
    <w:rsid w:val="00771194"/>
    <w:rsid w:val="007714C9"/>
    <w:rsid w:val="00775ABF"/>
    <w:rsid w:val="00776C2C"/>
    <w:rsid w:val="0077761F"/>
    <w:rsid w:val="00782085"/>
    <w:rsid w:val="00782D8F"/>
    <w:rsid w:val="007830A7"/>
    <w:rsid w:val="00784FA8"/>
    <w:rsid w:val="0078753C"/>
    <w:rsid w:val="00787841"/>
    <w:rsid w:val="007957E6"/>
    <w:rsid w:val="00795881"/>
    <w:rsid w:val="00796139"/>
    <w:rsid w:val="007A1D27"/>
    <w:rsid w:val="007A48C1"/>
    <w:rsid w:val="007A6B79"/>
    <w:rsid w:val="007C0C17"/>
    <w:rsid w:val="007C0C3A"/>
    <w:rsid w:val="007C1CD1"/>
    <w:rsid w:val="007C48AB"/>
    <w:rsid w:val="007D4B20"/>
    <w:rsid w:val="007D7E97"/>
    <w:rsid w:val="007E0AC0"/>
    <w:rsid w:val="007E42E4"/>
    <w:rsid w:val="007F0296"/>
    <w:rsid w:val="007F10A0"/>
    <w:rsid w:val="007F5F6E"/>
    <w:rsid w:val="0080067F"/>
    <w:rsid w:val="00803D0F"/>
    <w:rsid w:val="00812534"/>
    <w:rsid w:val="008138EB"/>
    <w:rsid w:val="00814732"/>
    <w:rsid w:val="00815273"/>
    <w:rsid w:val="0081539F"/>
    <w:rsid w:val="008209CE"/>
    <w:rsid w:val="0082376A"/>
    <w:rsid w:val="00823DBC"/>
    <w:rsid w:val="0082452D"/>
    <w:rsid w:val="008247F3"/>
    <w:rsid w:val="008313A2"/>
    <w:rsid w:val="008324FA"/>
    <w:rsid w:val="00832E39"/>
    <w:rsid w:val="00834281"/>
    <w:rsid w:val="00834E78"/>
    <w:rsid w:val="00835A05"/>
    <w:rsid w:val="0083608B"/>
    <w:rsid w:val="008410BC"/>
    <w:rsid w:val="00843D87"/>
    <w:rsid w:val="00847D25"/>
    <w:rsid w:val="00847F6A"/>
    <w:rsid w:val="00850BA4"/>
    <w:rsid w:val="008517E4"/>
    <w:rsid w:val="00861CB8"/>
    <w:rsid w:val="00861FDB"/>
    <w:rsid w:val="008625DC"/>
    <w:rsid w:val="008631D4"/>
    <w:rsid w:val="00865083"/>
    <w:rsid w:val="00870A8C"/>
    <w:rsid w:val="00872248"/>
    <w:rsid w:val="00873261"/>
    <w:rsid w:val="0089557C"/>
    <w:rsid w:val="008A05F6"/>
    <w:rsid w:val="008A724E"/>
    <w:rsid w:val="008B2E2C"/>
    <w:rsid w:val="008C0199"/>
    <w:rsid w:val="008C63A3"/>
    <w:rsid w:val="008C7E58"/>
    <w:rsid w:val="008D11BC"/>
    <w:rsid w:val="008D634F"/>
    <w:rsid w:val="008E24A7"/>
    <w:rsid w:val="008E3154"/>
    <w:rsid w:val="008E6E6A"/>
    <w:rsid w:val="008F1B71"/>
    <w:rsid w:val="008F5CAC"/>
    <w:rsid w:val="009002AC"/>
    <w:rsid w:val="00905E48"/>
    <w:rsid w:val="0091090D"/>
    <w:rsid w:val="00913CFF"/>
    <w:rsid w:val="009144F7"/>
    <w:rsid w:val="009167E3"/>
    <w:rsid w:val="00917C2B"/>
    <w:rsid w:val="009421C0"/>
    <w:rsid w:val="009438E3"/>
    <w:rsid w:val="009447E5"/>
    <w:rsid w:val="009449EF"/>
    <w:rsid w:val="00946BE0"/>
    <w:rsid w:val="009471ED"/>
    <w:rsid w:val="00951ABA"/>
    <w:rsid w:val="00955023"/>
    <w:rsid w:val="0097098D"/>
    <w:rsid w:val="00971EBE"/>
    <w:rsid w:val="009722FD"/>
    <w:rsid w:val="009757DA"/>
    <w:rsid w:val="009771E9"/>
    <w:rsid w:val="009775D2"/>
    <w:rsid w:val="009807E6"/>
    <w:rsid w:val="009814B4"/>
    <w:rsid w:val="009818A6"/>
    <w:rsid w:val="009825E2"/>
    <w:rsid w:val="00983FAC"/>
    <w:rsid w:val="00990718"/>
    <w:rsid w:val="0099572F"/>
    <w:rsid w:val="0099750B"/>
    <w:rsid w:val="009A3B5C"/>
    <w:rsid w:val="009A3E16"/>
    <w:rsid w:val="009A76FF"/>
    <w:rsid w:val="009B0619"/>
    <w:rsid w:val="009B6DF7"/>
    <w:rsid w:val="009C1CD6"/>
    <w:rsid w:val="009C1DA5"/>
    <w:rsid w:val="009C2497"/>
    <w:rsid w:val="009C27DF"/>
    <w:rsid w:val="009C47E8"/>
    <w:rsid w:val="009D2C13"/>
    <w:rsid w:val="009D2D87"/>
    <w:rsid w:val="009D413B"/>
    <w:rsid w:val="009D654D"/>
    <w:rsid w:val="009E09BB"/>
    <w:rsid w:val="009E0DA4"/>
    <w:rsid w:val="009E16FA"/>
    <w:rsid w:val="009E6E78"/>
    <w:rsid w:val="009F68C1"/>
    <w:rsid w:val="00A003E0"/>
    <w:rsid w:val="00A01424"/>
    <w:rsid w:val="00A04ED6"/>
    <w:rsid w:val="00A04F60"/>
    <w:rsid w:val="00A122AA"/>
    <w:rsid w:val="00A1294A"/>
    <w:rsid w:val="00A1387E"/>
    <w:rsid w:val="00A138F0"/>
    <w:rsid w:val="00A16144"/>
    <w:rsid w:val="00A1685B"/>
    <w:rsid w:val="00A16C44"/>
    <w:rsid w:val="00A17350"/>
    <w:rsid w:val="00A204EC"/>
    <w:rsid w:val="00A24A7A"/>
    <w:rsid w:val="00A27843"/>
    <w:rsid w:val="00A35D65"/>
    <w:rsid w:val="00A374EF"/>
    <w:rsid w:val="00A41642"/>
    <w:rsid w:val="00A5326F"/>
    <w:rsid w:val="00A5490C"/>
    <w:rsid w:val="00A56A8E"/>
    <w:rsid w:val="00A57FCE"/>
    <w:rsid w:val="00A6346C"/>
    <w:rsid w:val="00A63F38"/>
    <w:rsid w:val="00A64482"/>
    <w:rsid w:val="00A6644B"/>
    <w:rsid w:val="00A71F1D"/>
    <w:rsid w:val="00A72B78"/>
    <w:rsid w:val="00A74748"/>
    <w:rsid w:val="00A8295A"/>
    <w:rsid w:val="00A84790"/>
    <w:rsid w:val="00A84DD5"/>
    <w:rsid w:val="00A862C3"/>
    <w:rsid w:val="00A86354"/>
    <w:rsid w:val="00A86AC9"/>
    <w:rsid w:val="00A93C6C"/>
    <w:rsid w:val="00A93D23"/>
    <w:rsid w:val="00A9624C"/>
    <w:rsid w:val="00AA27B6"/>
    <w:rsid w:val="00AA46C9"/>
    <w:rsid w:val="00AB05AA"/>
    <w:rsid w:val="00AB2863"/>
    <w:rsid w:val="00AB60F4"/>
    <w:rsid w:val="00AC2B89"/>
    <w:rsid w:val="00AC2F12"/>
    <w:rsid w:val="00AC48F9"/>
    <w:rsid w:val="00AD3D56"/>
    <w:rsid w:val="00AF0F76"/>
    <w:rsid w:val="00AF6D3A"/>
    <w:rsid w:val="00B01BF9"/>
    <w:rsid w:val="00B11492"/>
    <w:rsid w:val="00B1324A"/>
    <w:rsid w:val="00B174C3"/>
    <w:rsid w:val="00B20708"/>
    <w:rsid w:val="00B23D26"/>
    <w:rsid w:val="00B23E7D"/>
    <w:rsid w:val="00B26CBB"/>
    <w:rsid w:val="00B272CF"/>
    <w:rsid w:val="00B31CA5"/>
    <w:rsid w:val="00B348F1"/>
    <w:rsid w:val="00B355FE"/>
    <w:rsid w:val="00B35E3F"/>
    <w:rsid w:val="00B367AE"/>
    <w:rsid w:val="00B43646"/>
    <w:rsid w:val="00B4375A"/>
    <w:rsid w:val="00B472BA"/>
    <w:rsid w:val="00B50B58"/>
    <w:rsid w:val="00B532BE"/>
    <w:rsid w:val="00B54745"/>
    <w:rsid w:val="00B55B55"/>
    <w:rsid w:val="00B57566"/>
    <w:rsid w:val="00B64F5E"/>
    <w:rsid w:val="00B71C5A"/>
    <w:rsid w:val="00B72F1A"/>
    <w:rsid w:val="00B8511D"/>
    <w:rsid w:val="00B8674C"/>
    <w:rsid w:val="00B86838"/>
    <w:rsid w:val="00B87625"/>
    <w:rsid w:val="00B90236"/>
    <w:rsid w:val="00B976D5"/>
    <w:rsid w:val="00B97C1C"/>
    <w:rsid w:val="00BA16B5"/>
    <w:rsid w:val="00BA18E0"/>
    <w:rsid w:val="00BA1E33"/>
    <w:rsid w:val="00BA3BEA"/>
    <w:rsid w:val="00BA5B84"/>
    <w:rsid w:val="00BB3C67"/>
    <w:rsid w:val="00BB5298"/>
    <w:rsid w:val="00BC0BD5"/>
    <w:rsid w:val="00BC49A8"/>
    <w:rsid w:val="00BC505C"/>
    <w:rsid w:val="00BC63BF"/>
    <w:rsid w:val="00BD08C9"/>
    <w:rsid w:val="00BD18CB"/>
    <w:rsid w:val="00BD1BAC"/>
    <w:rsid w:val="00BD2FBC"/>
    <w:rsid w:val="00BD39A0"/>
    <w:rsid w:val="00BD5DD2"/>
    <w:rsid w:val="00BE329A"/>
    <w:rsid w:val="00BE65BE"/>
    <w:rsid w:val="00C008EC"/>
    <w:rsid w:val="00C02A19"/>
    <w:rsid w:val="00C03763"/>
    <w:rsid w:val="00C03DEB"/>
    <w:rsid w:val="00C1098C"/>
    <w:rsid w:val="00C10A22"/>
    <w:rsid w:val="00C11E16"/>
    <w:rsid w:val="00C123E1"/>
    <w:rsid w:val="00C12AAD"/>
    <w:rsid w:val="00C14E18"/>
    <w:rsid w:val="00C16801"/>
    <w:rsid w:val="00C1701E"/>
    <w:rsid w:val="00C1717D"/>
    <w:rsid w:val="00C20EAE"/>
    <w:rsid w:val="00C318BC"/>
    <w:rsid w:val="00C32161"/>
    <w:rsid w:val="00C37253"/>
    <w:rsid w:val="00C44296"/>
    <w:rsid w:val="00C45ADB"/>
    <w:rsid w:val="00C5534B"/>
    <w:rsid w:val="00C568EC"/>
    <w:rsid w:val="00C62597"/>
    <w:rsid w:val="00C67F27"/>
    <w:rsid w:val="00C70990"/>
    <w:rsid w:val="00C70E07"/>
    <w:rsid w:val="00C71829"/>
    <w:rsid w:val="00C757A4"/>
    <w:rsid w:val="00C757F9"/>
    <w:rsid w:val="00C8044B"/>
    <w:rsid w:val="00C81554"/>
    <w:rsid w:val="00C91D16"/>
    <w:rsid w:val="00C92B3D"/>
    <w:rsid w:val="00C94305"/>
    <w:rsid w:val="00C975DC"/>
    <w:rsid w:val="00C9766A"/>
    <w:rsid w:val="00CA08F4"/>
    <w:rsid w:val="00CA4BC7"/>
    <w:rsid w:val="00CB40FA"/>
    <w:rsid w:val="00CB5120"/>
    <w:rsid w:val="00CB65ED"/>
    <w:rsid w:val="00CB7234"/>
    <w:rsid w:val="00CC0FE7"/>
    <w:rsid w:val="00CC188E"/>
    <w:rsid w:val="00CC1A98"/>
    <w:rsid w:val="00CC32E4"/>
    <w:rsid w:val="00CC3897"/>
    <w:rsid w:val="00CD2626"/>
    <w:rsid w:val="00CD6320"/>
    <w:rsid w:val="00CD733B"/>
    <w:rsid w:val="00CD78F0"/>
    <w:rsid w:val="00CE09BF"/>
    <w:rsid w:val="00CE2207"/>
    <w:rsid w:val="00CF2547"/>
    <w:rsid w:val="00CF2872"/>
    <w:rsid w:val="00CF52CA"/>
    <w:rsid w:val="00D02603"/>
    <w:rsid w:val="00D029C3"/>
    <w:rsid w:val="00D03174"/>
    <w:rsid w:val="00D06BDE"/>
    <w:rsid w:val="00D14E79"/>
    <w:rsid w:val="00D20AD8"/>
    <w:rsid w:val="00D25E1C"/>
    <w:rsid w:val="00D303CD"/>
    <w:rsid w:val="00D305CB"/>
    <w:rsid w:val="00D30DBC"/>
    <w:rsid w:val="00D30DE8"/>
    <w:rsid w:val="00D32A0C"/>
    <w:rsid w:val="00D33B40"/>
    <w:rsid w:val="00D3595E"/>
    <w:rsid w:val="00D36117"/>
    <w:rsid w:val="00D416CF"/>
    <w:rsid w:val="00D44296"/>
    <w:rsid w:val="00D44AA4"/>
    <w:rsid w:val="00D44C5E"/>
    <w:rsid w:val="00D460FE"/>
    <w:rsid w:val="00D46A2B"/>
    <w:rsid w:val="00D55BE7"/>
    <w:rsid w:val="00D55CAA"/>
    <w:rsid w:val="00D5787E"/>
    <w:rsid w:val="00D607ED"/>
    <w:rsid w:val="00D63497"/>
    <w:rsid w:val="00D657E1"/>
    <w:rsid w:val="00D65EF8"/>
    <w:rsid w:val="00D6651B"/>
    <w:rsid w:val="00D67471"/>
    <w:rsid w:val="00D7286D"/>
    <w:rsid w:val="00D751E6"/>
    <w:rsid w:val="00D75D8D"/>
    <w:rsid w:val="00D774A2"/>
    <w:rsid w:val="00D8440B"/>
    <w:rsid w:val="00D865CE"/>
    <w:rsid w:val="00D86CFD"/>
    <w:rsid w:val="00D87E04"/>
    <w:rsid w:val="00D94DBE"/>
    <w:rsid w:val="00DA0205"/>
    <w:rsid w:val="00DA7476"/>
    <w:rsid w:val="00DA7699"/>
    <w:rsid w:val="00DB214D"/>
    <w:rsid w:val="00DB3A15"/>
    <w:rsid w:val="00DB5965"/>
    <w:rsid w:val="00DC0202"/>
    <w:rsid w:val="00DC5BB2"/>
    <w:rsid w:val="00DC618C"/>
    <w:rsid w:val="00DD149C"/>
    <w:rsid w:val="00DD18D8"/>
    <w:rsid w:val="00DD2532"/>
    <w:rsid w:val="00DD3826"/>
    <w:rsid w:val="00DD3BFE"/>
    <w:rsid w:val="00DD6C20"/>
    <w:rsid w:val="00DD7109"/>
    <w:rsid w:val="00DE004E"/>
    <w:rsid w:val="00DE1C07"/>
    <w:rsid w:val="00DE2E84"/>
    <w:rsid w:val="00DE2FFB"/>
    <w:rsid w:val="00DF0897"/>
    <w:rsid w:val="00DF1D6B"/>
    <w:rsid w:val="00DF4826"/>
    <w:rsid w:val="00DF5EA0"/>
    <w:rsid w:val="00DF7B13"/>
    <w:rsid w:val="00E01067"/>
    <w:rsid w:val="00E0454E"/>
    <w:rsid w:val="00E04A83"/>
    <w:rsid w:val="00E14395"/>
    <w:rsid w:val="00E14997"/>
    <w:rsid w:val="00E14A62"/>
    <w:rsid w:val="00E161ED"/>
    <w:rsid w:val="00E1758C"/>
    <w:rsid w:val="00E17639"/>
    <w:rsid w:val="00E20D04"/>
    <w:rsid w:val="00E21F9B"/>
    <w:rsid w:val="00E24202"/>
    <w:rsid w:val="00E3376A"/>
    <w:rsid w:val="00E33B48"/>
    <w:rsid w:val="00E34298"/>
    <w:rsid w:val="00E3682D"/>
    <w:rsid w:val="00E40F57"/>
    <w:rsid w:val="00E51905"/>
    <w:rsid w:val="00E6087C"/>
    <w:rsid w:val="00E64364"/>
    <w:rsid w:val="00E6540D"/>
    <w:rsid w:val="00E733FF"/>
    <w:rsid w:val="00E8033B"/>
    <w:rsid w:val="00E805DF"/>
    <w:rsid w:val="00E8094B"/>
    <w:rsid w:val="00E829F7"/>
    <w:rsid w:val="00E867F1"/>
    <w:rsid w:val="00E90957"/>
    <w:rsid w:val="00E91A69"/>
    <w:rsid w:val="00EA2FC4"/>
    <w:rsid w:val="00EA48D3"/>
    <w:rsid w:val="00EB2175"/>
    <w:rsid w:val="00EC0679"/>
    <w:rsid w:val="00EC10E8"/>
    <w:rsid w:val="00EC3C75"/>
    <w:rsid w:val="00EC46D8"/>
    <w:rsid w:val="00EC573D"/>
    <w:rsid w:val="00ED4214"/>
    <w:rsid w:val="00ED4C82"/>
    <w:rsid w:val="00ED609B"/>
    <w:rsid w:val="00ED7F90"/>
    <w:rsid w:val="00EE328A"/>
    <w:rsid w:val="00EE5A02"/>
    <w:rsid w:val="00EF0AEF"/>
    <w:rsid w:val="00EF2DF3"/>
    <w:rsid w:val="00EF5CE6"/>
    <w:rsid w:val="00EF6811"/>
    <w:rsid w:val="00F04F23"/>
    <w:rsid w:val="00F05A7D"/>
    <w:rsid w:val="00F1040E"/>
    <w:rsid w:val="00F30C20"/>
    <w:rsid w:val="00F31EFC"/>
    <w:rsid w:val="00F32897"/>
    <w:rsid w:val="00F329A1"/>
    <w:rsid w:val="00F32ACB"/>
    <w:rsid w:val="00F37AE1"/>
    <w:rsid w:val="00F46AC3"/>
    <w:rsid w:val="00F477C5"/>
    <w:rsid w:val="00F52C72"/>
    <w:rsid w:val="00F57ABD"/>
    <w:rsid w:val="00F57B17"/>
    <w:rsid w:val="00F57E6B"/>
    <w:rsid w:val="00F63948"/>
    <w:rsid w:val="00F723DF"/>
    <w:rsid w:val="00F7361D"/>
    <w:rsid w:val="00F744CE"/>
    <w:rsid w:val="00F74732"/>
    <w:rsid w:val="00F74DDB"/>
    <w:rsid w:val="00F76FDA"/>
    <w:rsid w:val="00F77DDD"/>
    <w:rsid w:val="00F818A5"/>
    <w:rsid w:val="00F83F02"/>
    <w:rsid w:val="00F84921"/>
    <w:rsid w:val="00F90C54"/>
    <w:rsid w:val="00F91F63"/>
    <w:rsid w:val="00F95E0E"/>
    <w:rsid w:val="00F9780D"/>
    <w:rsid w:val="00FA165B"/>
    <w:rsid w:val="00FA19DC"/>
    <w:rsid w:val="00FA3E44"/>
    <w:rsid w:val="00FA52B2"/>
    <w:rsid w:val="00FB1345"/>
    <w:rsid w:val="00FB4A9F"/>
    <w:rsid w:val="00FB57C8"/>
    <w:rsid w:val="00FB5FD7"/>
    <w:rsid w:val="00FC4293"/>
    <w:rsid w:val="00FC4F54"/>
    <w:rsid w:val="00FC6CA5"/>
    <w:rsid w:val="00FD308B"/>
    <w:rsid w:val="00FD40BD"/>
    <w:rsid w:val="00FD575F"/>
    <w:rsid w:val="00FD767B"/>
    <w:rsid w:val="00FD7BA2"/>
    <w:rsid w:val="00FE0854"/>
    <w:rsid w:val="00FE1780"/>
    <w:rsid w:val="00FE336C"/>
    <w:rsid w:val="00FE42E0"/>
    <w:rsid w:val="00FE60F7"/>
    <w:rsid w:val="00FE749C"/>
    <w:rsid w:val="00FF2F70"/>
    <w:rsid w:val="00FF35DC"/>
    <w:rsid w:val="00FF5B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74FF01-8ACA-4183-83B1-57921CC96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63B"/>
    <w:pPr>
      <w:suppressAutoHyphens/>
      <w:spacing w:after="200" w:line="276" w:lineRule="auto"/>
    </w:pPr>
    <w:rPr>
      <w:rFonts w:ascii="Calibri" w:eastAsia="Calibri" w:hAnsi="Calibri" w:cs="Calibri"/>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38763B"/>
    <w:rPr>
      <w:rFonts w:ascii="Tahoma" w:hAnsi="Tahoma" w:cs="Tahoma"/>
      <w:strike w:val="0"/>
      <w:dstrike w:val="0"/>
      <w:color w:val="4F472E"/>
      <w:u w:val="none"/>
    </w:rPr>
  </w:style>
  <w:style w:type="paragraph" w:styleId="Encabezado">
    <w:name w:val="header"/>
    <w:basedOn w:val="Normal"/>
    <w:link w:val="EncabezadoCar"/>
    <w:rsid w:val="0038763B"/>
    <w:pPr>
      <w:spacing w:after="0" w:line="240" w:lineRule="auto"/>
    </w:pPr>
  </w:style>
  <w:style w:type="character" w:customStyle="1" w:styleId="EncabezadoCar">
    <w:name w:val="Encabezado Car"/>
    <w:basedOn w:val="Fuentedeprrafopredeter"/>
    <w:link w:val="Encabezado"/>
    <w:rsid w:val="0038763B"/>
    <w:rPr>
      <w:rFonts w:ascii="Calibri" w:eastAsia="Calibri" w:hAnsi="Calibri" w:cs="Calibri"/>
      <w:lang w:eastAsia="ar-SA"/>
    </w:rPr>
  </w:style>
  <w:style w:type="paragraph" w:styleId="Piedepgina">
    <w:name w:val="footer"/>
    <w:basedOn w:val="Normal"/>
    <w:link w:val="PiedepginaCar"/>
    <w:rsid w:val="0038763B"/>
    <w:pPr>
      <w:spacing w:after="0" w:line="240" w:lineRule="auto"/>
    </w:pPr>
  </w:style>
  <w:style w:type="character" w:customStyle="1" w:styleId="PiedepginaCar">
    <w:name w:val="Pie de página Car"/>
    <w:basedOn w:val="Fuentedeprrafopredeter"/>
    <w:link w:val="Piedepgina"/>
    <w:rsid w:val="0038763B"/>
    <w:rPr>
      <w:rFonts w:ascii="Calibri" w:eastAsia="Calibri" w:hAnsi="Calibri" w:cs="Calibri"/>
      <w:lang w:eastAsia="ar-SA"/>
    </w:rPr>
  </w:style>
  <w:style w:type="paragraph" w:styleId="NormalWeb">
    <w:name w:val="Normal (Web)"/>
    <w:basedOn w:val="Normal"/>
    <w:uiPriority w:val="99"/>
    <w:unhideWhenUsed/>
    <w:rsid w:val="0038763B"/>
    <w:pPr>
      <w:suppressAutoHyphens w:val="0"/>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A24A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4A7A"/>
    <w:rPr>
      <w:rFonts w:ascii="Tahoma" w:eastAsia="Calibri" w:hAnsi="Tahoma" w:cs="Tahoma"/>
      <w:sz w:val="16"/>
      <w:szCs w:val="16"/>
      <w:lang w:eastAsia="ar-SA"/>
    </w:rPr>
  </w:style>
  <w:style w:type="paragraph" w:styleId="Sinespaciado">
    <w:name w:val="No Spacing"/>
    <w:uiPriority w:val="1"/>
    <w:qFormat/>
    <w:rsid w:val="00D55CAA"/>
    <w:pPr>
      <w:suppressAutoHyphens/>
      <w:spacing w:after="0" w:line="240" w:lineRule="auto"/>
    </w:pPr>
    <w:rPr>
      <w:rFonts w:ascii="Calibri" w:eastAsia="Calibri" w:hAnsi="Calibri" w:cs="Calibri"/>
      <w:lang w:eastAsia="ar-SA"/>
    </w:rPr>
  </w:style>
  <w:style w:type="table" w:styleId="Tablaconcuadrcula">
    <w:name w:val="Table Grid"/>
    <w:basedOn w:val="Tablanormal"/>
    <w:uiPriority w:val="39"/>
    <w:rsid w:val="009421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traloriasai.gov.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2008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Amador Hawkins</dc:creator>
  <cp:keywords/>
  <dc:description/>
  <cp:lastModifiedBy>Usuario de Windows</cp:lastModifiedBy>
  <cp:revision>3</cp:revision>
  <cp:lastPrinted>2017-07-10T19:46:00Z</cp:lastPrinted>
  <dcterms:created xsi:type="dcterms:W3CDTF">2018-08-23T20:35:00Z</dcterms:created>
  <dcterms:modified xsi:type="dcterms:W3CDTF">2018-08-23T20:36:00Z</dcterms:modified>
</cp:coreProperties>
</file>